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FF54" w14:textId="77777777" w:rsidR="00B01DE5" w:rsidRDefault="00B01DE5" w:rsidP="007D242E">
      <w:pPr>
        <w:rPr>
          <w:b/>
          <w:bCs/>
          <w:sz w:val="22"/>
          <w:szCs w:val="22"/>
        </w:rPr>
      </w:pPr>
    </w:p>
    <w:p w14:paraId="3C8E7038" w14:textId="4C77634B" w:rsidR="007D242E" w:rsidRDefault="007D242E" w:rsidP="007D242E">
      <w:pPr>
        <w:rPr>
          <w:b/>
          <w:bCs/>
          <w:sz w:val="22"/>
          <w:szCs w:val="22"/>
        </w:rPr>
      </w:pPr>
      <w:r w:rsidRPr="007D242E">
        <w:rPr>
          <w:b/>
          <w:bCs/>
          <w:sz w:val="22"/>
          <w:szCs w:val="22"/>
        </w:rPr>
        <w:t>Instructions:</w:t>
      </w:r>
    </w:p>
    <w:p w14:paraId="1D055884" w14:textId="77777777" w:rsidR="007D242E" w:rsidRDefault="007D242E" w:rsidP="007D242E">
      <w:pPr>
        <w:rPr>
          <w:b/>
          <w:bCs/>
          <w:sz w:val="22"/>
          <w:szCs w:val="22"/>
        </w:rPr>
      </w:pPr>
    </w:p>
    <w:p w14:paraId="6B9AE953" w14:textId="7E52D187" w:rsidR="007D242E" w:rsidRDefault="007D242E" w:rsidP="007D242E">
      <w:pPr>
        <w:rPr>
          <w:b/>
          <w:bCs/>
          <w:sz w:val="22"/>
          <w:szCs w:val="22"/>
        </w:rPr>
      </w:pPr>
      <w:r w:rsidRPr="007D242E">
        <w:rPr>
          <w:b/>
          <w:bCs/>
          <w:sz w:val="22"/>
          <w:szCs w:val="22"/>
          <w:highlight w:val="yellow"/>
        </w:rPr>
        <w:t xml:space="preserve">Do step 1 on your own, then review steps 2-5 </w:t>
      </w:r>
      <w:r w:rsidR="00B01DE5">
        <w:rPr>
          <w:b/>
          <w:bCs/>
          <w:sz w:val="22"/>
          <w:szCs w:val="22"/>
          <w:highlight w:val="yellow"/>
        </w:rPr>
        <w:t>in groups of 3-4 (in break-out rooms)</w:t>
      </w:r>
      <w:r w:rsidRPr="007D242E">
        <w:rPr>
          <w:b/>
          <w:bCs/>
          <w:sz w:val="22"/>
          <w:szCs w:val="22"/>
          <w:highlight w:val="yellow"/>
        </w:rPr>
        <w:t xml:space="preserve"> and complete the tables below</w:t>
      </w:r>
      <w:r w:rsidR="00B01DE5">
        <w:rPr>
          <w:b/>
          <w:bCs/>
          <w:sz w:val="22"/>
          <w:szCs w:val="22"/>
          <w:highlight w:val="yellow"/>
        </w:rPr>
        <w:t>, paying attention to the instructions listed</w:t>
      </w:r>
      <w:r w:rsidRPr="007D242E">
        <w:rPr>
          <w:b/>
          <w:bCs/>
          <w:sz w:val="22"/>
          <w:szCs w:val="22"/>
          <w:highlight w:val="yellow"/>
        </w:rPr>
        <w:t>.</w:t>
      </w:r>
      <w:r>
        <w:rPr>
          <w:b/>
          <w:bCs/>
          <w:sz w:val="22"/>
          <w:szCs w:val="22"/>
        </w:rPr>
        <w:t xml:space="preserve"> </w:t>
      </w:r>
      <w:r w:rsidRPr="007D242E">
        <w:rPr>
          <w:b/>
          <w:bCs/>
          <w:sz w:val="22"/>
          <w:szCs w:val="22"/>
          <w:highlight w:val="yellow"/>
        </w:rPr>
        <w:t>Try to get 2 examples for each exercise.</w:t>
      </w:r>
    </w:p>
    <w:p w14:paraId="59025071" w14:textId="77777777" w:rsidR="007D242E" w:rsidRPr="007D242E" w:rsidRDefault="007D242E" w:rsidP="007D242E">
      <w:pPr>
        <w:rPr>
          <w:b/>
          <w:bCs/>
          <w:sz w:val="22"/>
          <w:szCs w:val="22"/>
        </w:rPr>
      </w:pPr>
    </w:p>
    <w:p w14:paraId="5CBC1BCC" w14:textId="1BA40B70" w:rsidR="007D242E" w:rsidRPr="007D242E" w:rsidRDefault="007D242E" w:rsidP="007D242E">
      <w:pPr>
        <w:pStyle w:val="ListParagraph"/>
        <w:numPr>
          <w:ilvl w:val="0"/>
          <w:numId w:val="1"/>
        </w:numPr>
        <w:rPr>
          <w:sz w:val="22"/>
          <w:szCs w:val="22"/>
        </w:rPr>
      </w:pPr>
      <w:r w:rsidRPr="007D242E">
        <w:rPr>
          <w:b/>
          <w:bCs/>
          <w:sz w:val="22"/>
          <w:szCs w:val="22"/>
        </w:rPr>
        <w:t>Read the Provided Passage</w:t>
      </w:r>
      <w:r>
        <w:rPr>
          <w:b/>
          <w:bCs/>
          <w:sz w:val="22"/>
          <w:szCs w:val="22"/>
        </w:rPr>
        <w:t xml:space="preserve"> </w:t>
      </w:r>
      <w:r w:rsidRPr="007D242E">
        <w:rPr>
          <w:b/>
          <w:bCs/>
          <w:sz w:val="22"/>
          <w:szCs w:val="22"/>
          <w:u w:val="single"/>
        </w:rPr>
        <w:t>on your own</w:t>
      </w:r>
      <w:r w:rsidRPr="007D242E">
        <w:rPr>
          <w:sz w:val="22"/>
          <w:szCs w:val="22"/>
        </w:rPr>
        <w:t>: Pay attention to instances of wordiness and flow.</w:t>
      </w:r>
    </w:p>
    <w:p w14:paraId="7960AD87" w14:textId="77777777" w:rsidR="007D242E" w:rsidRDefault="007D242E" w:rsidP="007D242E">
      <w:pPr>
        <w:pStyle w:val="ListParagraph"/>
        <w:numPr>
          <w:ilvl w:val="0"/>
          <w:numId w:val="1"/>
        </w:numPr>
        <w:rPr>
          <w:b/>
          <w:bCs/>
          <w:sz w:val="22"/>
          <w:szCs w:val="22"/>
        </w:rPr>
      </w:pPr>
      <w:r w:rsidRPr="007D242E">
        <w:rPr>
          <w:b/>
          <w:bCs/>
          <w:sz w:val="22"/>
          <w:szCs w:val="22"/>
        </w:rPr>
        <w:t>Identify Wordiness:</w:t>
      </w:r>
      <w:r>
        <w:rPr>
          <w:b/>
          <w:bCs/>
          <w:sz w:val="22"/>
          <w:szCs w:val="22"/>
        </w:rPr>
        <w:t xml:space="preserve"> </w:t>
      </w:r>
      <w:r w:rsidRPr="007D242E">
        <w:rPr>
          <w:sz w:val="22"/>
          <w:szCs w:val="22"/>
        </w:rPr>
        <w:t>Indicate areas in the passage where the language is unnecessarily verbose, redundant, or uses filler words/phrases.</w:t>
      </w:r>
    </w:p>
    <w:p w14:paraId="1C0F297C" w14:textId="77777777" w:rsidR="007D242E" w:rsidRDefault="007D242E" w:rsidP="007D242E">
      <w:pPr>
        <w:pStyle w:val="ListParagraph"/>
        <w:numPr>
          <w:ilvl w:val="0"/>
          <w:numId w:val="1"/>
        </w:numPr>
        <w:rPr>
          <w:b/>
          <w:bCs/>
          <w:sz w:val="22"/>
          <w:szCs w:val="22"/>
        </w:rPr>
      </w:pPr>
      <w:r w:rsidRPr="007D242E">
        <w:rPr>
          <w:b/>
          <w:bCs/>
          <w:sz w:val="22"/>
          <w:szCs w:val="22"/>
        </w:rPr>
        <w:t>Evaluate Flow:</w:t>
      </w:r>
      <w:r>
        <w:rPr>
          <w:b/>
          <w:bCs/>
          <w:sz w:val="22"/>
          <w:szCs w:val="22"/>
        </w:rPr>
        <w:t xml:space="preserve"> </w:t>
      </w:r>
      <w:r w:rsidRPr="007D242E">
        <w:rPr>
          <w:sz w:val="22"/>
          <w:szCs w:val="22"/>
        </w:rPr>
        <w:t>Note where the passage transitions smoothly between ideas and where connections between sentences and paragraphs could be improved for better coherence.</w:t>
      </w:r>
    </w:p>
    <w:p w14:paraId="0AFBED53" w14:textId="77777777" w:rsidR="007D242E" w:rsidRDefault="007D242E" w:rsidP="007D242E">
      <w:pPr>
        <w:pStyle w:val="ListParagraph"/>
        <w:numPr>
          <w:ilvl w:val="0"/>
          <w:numId w:val="1"/>
        </w:numPr>
        <w:rPr>
          <w:b/>
          <w:bCs/>
          <w:sz w:val="22"/>
          <w:szCs w:val="22"/>
        </w:rPr>
      </w:pPr>
      <w:r w:rsidRPr="007D242E">
        <w:rPr>
          <w:b/>
          <w:bCs/>
          <w:sz w:val="22"/>
          <w:szCs w:val="22"/>
        </w:rPr>
        <w:t>Provide Feedback:</w:t>
      </w:r>
      <w:r>
        <w:rPr>
          <w:b/>
          <w:bCs/>
          <w:sz w:val="22"/>
          <w:szCs w:val="22"/>
        </w:rPr>
        <w:t xml:space="preserve"> </w:t>
      </w:r>
      <w:r w:rsidRPr="007D242E">
        <w:rPr>
          <w:sz w:val="22"/>
          <w:szCs w:val="22"/>
        </w:rPr>
        <w:t>Using the categories of wordiness and flow discussed, provide feedback on the passage. Identify specific examples and explain why they are considered wordy or how they impact the flow of the text.</w:t>
      </w:r>
    </w:p>
    <w:p w14:paraId="2F3F9924" w14:textId="3DD7E6A6" w:rsidR="007D242E" w:rsidRPr="007D242E" w:rsidRDefault="007D242E" w:rsidP="007D242E">
      <w:pPr>
        <w:pStyle w:val="ListParagraph"/>
        <w:numPr>
          <w:ilvl w:val="0"/>
          <w:numId w:val="1"/>
        </w:numPr>
        <w:rPr>
          <w:b/>
          <w:bCs/>
          <w:sz w:val="22"/>
          <w:szCs w:val="22"/>
        </w:rPr>
      </w:pPr>
      <w:r w:rsidRPr="007D242E">
        <w:rPr>
          <w:b/>
          <w:bCs/>
          <w:sz w:val="22"/>
          <w:szCs w:val="22"/>
        </w:rPr>
        <w:t>Offer Suggestions for Improvement:</w:t>
      </w:r>
      <w:r>
        <w:rPr>
          <w:b/>
          <w:bCs/>
          <w:sz w:val="22"/>
          <w:szCs w:val="22"/>
        </w:rPr>
        <w:t xml:space="preserve"> </w:t>
      </w:r>
      <w:r w:rsidRPr="007D242E">
        <w:rPr>
          <w:sz w:val="22"/>
          <w:szCs w:val="22"/>
        </w:rPr>
        <w:t>For each identified instance of wordiness or flow issue, suggest revisions or re</w:t>
      </w:r>
      <w:r>
        <w:rPr>
          <w:sz w:val="22"/>
          <w:szCs w:val="22"/>
        </w:rPr>
        <w:t>-</w:t>
      </w:r>
      <w:r w:rsidRPr="007D242E">
        <w:rPr>
          <w:sz w:val="22"/>
          <w:szCs w:val="22"/>
        </w:rPr>
        <w:t>phrasings that would enhance clarity, conciseness, and coherence. Consider using active voice, clearer transitions, and eliminating unnecessary phrases.</w:t>
      </w:r>
    </w:p>
    <w:p w14:paraId="58871FF3" w14:textId="77777777" w:rsidR="007D242E" w:rsidRDefault="007D242E" w:rsidP="007D242E">
      <w:pPr>
        <w:rPr>
          <w:b/>
          <w:bCs/>
          <w:sz w:val="22"/>
          <w:szCs w:val="22"/>
        </w:rPr>
      </w:pPr>
    </w:p>
    <w:p w14:paraId="6B73E573" w14:textId="77777777" w:rsidR="007D242E" w:rsidRDefault="007D242E" w:rsidP="007D242E">
      <w:pPr>
        <w:rPr>
          <w:b/>
          <w:bCs/>
          <w:sz w:val="22"/>
          <w:szCs w:val="22"/>
        </w:rPr>
      </w:pPr>
    </w:p>
    <w:p w14:paraId="42BD9831" w14:textId="2A7AA2B4" w:rsidR="007D242E" w:rsidRDefault="007D242E" w:rsidP="007D242E">
      <w:pPr>
        <w:rPr>
          <w:b/>
          <w:bCs/>
          <w:sz w:val="22"/>
          <w:szCs w:val="22"/>
        </w:rPr>
      </w:pPr>
      <w:r>
        <w:rPr>
          <w:b/>
          <w:bCs/>
          <w:sz w:val="22"/>
          <w:szCs w:val="22"/>
        </w:rPr>
        <w:t>Exercise 1: Omitting unnecessary words (fillers, redundancy) – original sentence / your improved version.</w:t>
      </w:r>
    </w:p>
    <w:p w14:paraId="3A4AEFDA" w14:textId="77777777" w:rsidR="007D242E" w:rsidRDefault="007D242E" w:rsidP="007D242E">
      <w:pPr>
        <w:rPr>
          <w:b/>
          <w:bCs/>
          <w:sz w:val="22"/>
          <w:szCs w:val="22"/>
        </w:rPr>
      </w:pPr>
    </w:p>
    <w:tbl>
      <w:tblPr>
        <w:tblStyle w:val="TableGrid"/>
        <w:tblW w:w="0" w:type="auto"/>
        <w:tblLook w:val="04A0" w:firstRow="1" w:lastRow="0" w:firstColumn="1" w:lastColumn="0" w:noHBand="0" w:noVBand="1"/>
      </w:tblPr>
      <w:tblGrid>
        <w:gridCol w:w="3245"/>
        <w:gridCol w:w="3246"/>
        <w:gridCol w:w="3404"/>
      </w:tblGrid>
      <w:tr w:rsidR="007D242E" w14:paraId="1078FA36" w14:textId="2F9E571E" w:rsidTr="007D242E">
        <w:tc>
          <w:tcPr>
            <w:tcW w:w="3245" w:type="dxa"/>
          </w:tcPr>
          <w:p w14:paraId="5DDC1A1C" w14:textId="466C3714" w:rsidR="007D242E" w:rsidRDefault="007D242E" w:rsidP="007D242E">
            <w:pPr>
              <w:rPr>
                <w:b/>
                <w:bCs/>
                <w:sz w:val="22"/>
                <w:szCs w:val="22"/>
              </w:rPr>
            </w:pPr>
            <w:r>
              <w:rPr>
                <w:b/>
                <w:bCs/>
                <w:sz w:val="22"/>
                <w:szCs w:val="22"/>
              </w:rPr>
              <w:t>Original Sentence</w:t>
            </w:r>
          </w:p>
        </w:tc>
        <w:tc>
          <w:tcPr>
            <w:tcW w:w="3246" w:type="dxa"/>
          </w:tcPr>
          <w:p w14:paraId="5FE2879A" w14:textId="4921BEC0" w:rsidR="007D242E" w:rsidRDefault="007D242E" w:rsidP="007D242E">
            <w:pPr>
              <w:rPr>
                <w:b/>
                <w:bCs/>
                <w:sz w:val="22"/>
                <w:szCs w:val="22"/>
              </w:rPr>
            </w:pPr>
            <w:r>
              <w:rPr>
                <w:b/>
                <w:bCs/>
                <w:sz w:val="22"/>
                <w:szCs w:val="22"/>
              </w:rPr>
              <w:t>What is the Problem?</w:t>
            </w:r>
          </w:p>
        </w:tc>
        <w:tc>
          <w:tcPr>
            <w:tcW w:w="3404" w:type="dxa"/>
          </w:tcPr>
          <w:p w14:paraId="6880EF51" w14:textId="27D6B037" w:rsidR="007D242E" w:rsidRDefault="007D242E" w:rsidP="007D242E">
            <w:pPr>
              <w:rPr>
                <w:b/>
                <w:bCs/>
                <w:sz w:val="22"/>
                <w:szCs w:val="22"/>
              </w:rPr>
            </w:pPr>
            <w:r>
              <w:rPr>
                <w:b/>
                <w:bCs/>
                <w:sz w:val="22"/>
                <w:szCs w:val="22"/>
              </w:rPr>
              <w:t>Revised Sentence</w:t>
            </w:r>
          </w:p>
        </w:tc>
      </w:tr>
      <w:tr w:rsidR="007D242E" w14:paraId="0E9EA473" w14:textId="77777777" w:rsidTr="007D242E">
        <w:tc>
          <w:tcPr>
            <w:tcW w:w="3245" w:type="dxa"/>
          </w:tcPr>
          <w:p w14:paraId="5ABAB43A" w14:textId="77777777" w:rsidR="007D242E" w:rsidRDefault="007D242E" w:rsidP="007D242E">
            <w:pPr>
              <w:rPr>
                <w:b/>
                <w:bCs/>
                <w:sz w:val="22"/>
                <w:szCs w:val="22"/>
              </w:rPr>
            </w:pPr>
          </w:p>
        </w:tc>
        <w:tc>
          <w:tcPr>
            <w:tcW w:w="3246" w:type="dxa"/>
          </w:tcPr>
          <w:p w14:paraId="47A0FB7F" w14:textId="77777777" w:rsidR="007D242E" w:rsidRDefault="007D242E" w:rsidP="007D242E">
            <w:pPr>
              <w:rPr>
                <w:b/>
                <w:bCs/>
                <w:sz w:val="22"/>
                <w:szCs w:val="22"/>
              </w:rPr>
            </w:pPr>
          </w:p>
        </w:tc>
        <w:tc>
          <w:tcPr>
            <w:tcW w:w="3404" w:type="dxa"/>
          </w:tcPr>
          <w:p w14:paraId="05DD1C98" w14:textId="77777777" w:rsidR="007D242E" w:rsidRDefault="007D242E" w:rsidP="007D242E">
            <w:pPr>
              <w:rPr>
                <w:b/>
                <w:bCs/>
                <w:sz w:val="22"/>
                <w:szCs w:val="22"/>
              </w:rPr>
            </w:pPr>
          </w:p>
        </w:tc>
      </w:tr>
      <w:tr w:rsidR="007D242E" w14:paraId="1976C96D" w14:textId="77777777" w:rsidTr="007D242E">
        <w:tc>
          <w:tcPr>
            <w:tcW w:w="3245" w:type="dxa"/>
          </w:tcPr>
          <w:p w14:paraId="50D88CAC" w14:textId="77777777" w:rsidR="007D242E" w:rsidRDefault="007D242E" w:rsidP="007D242E">
            <w:pPr>
              <w:rPr>
                <w:b/>
                <w:bCs/>
                <w:sz w:val="22"/>
                <w:szCs w:val="22"/>
              </w:rPr>
            </w:pPr>
          </w:p>
        </w:tc>
        <w:tc>
          <w:tcPr>
            <w:tcW w:w="3246" w:type="dxa"/>
          </w:tcPr>
          <w:p w14:paraId="1E998C83" w14:textId="77777777" w:rsidR="007D242E" w:rsidRDefault="007D242E" w:rsidP="007D242E">
            <w:pPr>
              <w:rPr>
                <w:b/>
                <w:bCs/>
                <w:sz w:val="22"/>
                <w:szCs w:val="22"/>
              </w:rPr>
            </w:pPr>
          </w:p>
        </w:tc>
        <w:tc>
          <w:tcPr>
            <w:tcW w:w="3404" w:type="dxa"/>
          </w:tcPr>
          <w:p w14:paraId="03B031E5" w14:textId="77777777" w:rsidR="007D242E" w:rsidRDefault="007D242E" w:rsidP="007D242E">
            <w:pPr>
              <w:rPr>
                <w:b/>
                <w:bCs/>
                <w:sz w:val="22"/>
                <w:szCs w:val="22"/>
              </w:rPr>
            </w:pPr>
          </w:p>
        </w:tc>
      </w:tr>
    </w:tbl>
    <w:p w14:paraId="22F1D637" w14:textId="77777777" w:rsidR="007D242E" w:rsidRDefault="007D242E" w:rsidP="007D242E">
      <w:pPr>
        <w:rPr>
          <w:b/>
          <w:bCs/>
          <w:sz w:val="22"/>
          <w:szCs w:val="22"/>
        </w:rPr>
      </w:pPr>
    </w:p>
    <w:p w14:paraId="7E84770C" w14:textId="77777777" w:rsidR="007D242E" w:rsidRDefault="007D242E" w:rsidP="007D242E">
      <w:pPr>
        <w:rPr>
          <w:b/>
          <w:bCs/>
          <w:sz w:val="22"/>
          <w:szCs w:val="22"/>
        </w:rPr>
      </w:pPr>
    </w:p>
    <w:p w14:paraId="3AD8131A" w14:textId="6BB56F45" w:rsidR="007D242E" w:rsidRDefault="007D242E" w:rsidP="007D242E">
      <w:pPr>
        <w:rPr>
          <w:b/>
          <w:bCs/>
          <w:sz w:val="22"/>
          <w:szCs w:val="22"/>
        </w:rPr>
      </w:pPr>
      <w:r>
        <w:rPr>
          <w:b/>
          <w:bCs/>
          <w:sz w:val="22"/>
          <w:szCs w:val="22"/>
        </w:rPr>
        <w:t xml:space="preserve">Exercise 2: Revising wordy sentences (larger revision than just deleting a word or two). </w:t>
      </w:r>
    </w:p>
    <w:p w14:paraId="034E3E23" w14:textId="77777777" w:rsidR="007D242E" w:rsidRDefault="007D242E" w:rsidP="007D242E">
      <w:pPr>
        <w:rPr>
          <w:b/>
          <w:bCs/>
          <w:sz w:val="22"/>
          <w:szCs w:val="22"/>
        </w:rPr>
      </w:pPr>
    </w:p>
    <w:tbl>
      <w:tblPr>
        <w:tblStyle w:val="TableGrid"/>
        <w:tblW w:w="0" w:type="auto"/>
        <w:tblLook w:val="04A0" w:firstRow="1" w:lastRow="0" w:firstColumn="1" w:lastColumn="0" w:noHBand="0" w:noVBand="1"/>
      </w:tblPr>
      <w:tblGrid>
        <w:gridCol w:w="3245"/>
        <w:gridCol w:w="3246"/>
        <w:gridCol w:w="3404"/>
      </w:tblGrid>
      <w:tr w:rsidR="007D242E" w14:paraId="312DC128" w14:textId="77777777" w:rsidTr="007D242E">
        <w:tc>
          <w:tcPr>
            <w:tcW w:w="3245" w:type="dxa"/>
          </w:tcPr>
          <w:p w14:paraId="697C5918" w14:textId="77777777" w:rsidR="007D242E" w:rsidRDefault="007D242E" w:rsidP="00A06AFD">
            <w:pPr>
              <w:rPr>
                <w:b/>
                <w:bCs/>
                <w:sz w:val="22"/>
                <w:szCs w:val="22"/>
              </w:rPr>
            </w:pPr>
            <w:r>
              <w:rPr>
                <w:b/>
                <w:bCs/>
                <w:sz w:val="22"/>
                <w:szCs w:val="22"/>
              </w:rPr>
              <w:t>Original Sentence</w:t>
            </w:r>
          </w:p>
        </w:tc>
        <w:tc>
          <w:tcPr>
            <w:tcW w:w="3246" w:type="dxa"/>
          </w:tcPr>
          <w:p w14:paraId="6272D126" w14:textId="77777777" w:rsidR="007D242E" w:rsidRDefault="007D242E" w:rsidP="00A06AFD">
            <w:pPr>
              <w:rPr>
                <w:b/>
                <w:bCs/>
                <w:sz w:val="22"/>
                <w:szCs w:val="22"/>
              </w:rPr>
            </w:pPr>
            <w:r>
              <w:rPr>
                <w:b/>
                <w:bCs/>
                <w:sz w:val="22"/>
                <w:szCs w:val="22"/>
              </w:rPr>
              <w:t>What is the Problem?</w:t>
            </w:r>
          </w:p>
        </w:tc>
        <w:tc>
          <w:tcPr>
            <w:tcW w:w="3404" w:type="dxa"/>
          </w:tcPr>
          <w:p w14:paraId="69CE7A11" w14:textId="391700EB" w:rsidR="007D242E" w:rsidRDefault="007D242E" w:rsidP="00A06AFD">
            <w:pPr>
              <w:rPr>
                <w:b/>
                <w:bCs/>
                <w:sz w:val="22"/>
                <w:szCs w:val="22"/>
              </w:rPr>
            </w:pPr>
            <w:r>
              <w:rPr>
                <w:b/>
                <w:bCs/>
                <w:sz w:val="22"/>
                <w:szCs w:val="22"/>
              </w:rPr>
              <w:t>Revised Sentence</w:t>
            </w:r>
          </w:p>
        </w:tc>
      </w:tr>
      <w:tr w:rsidR="007D242E" w14:paraId="36D7C8FB" w14:textId="77777777" w:rsidTr="007D242E">
        <w:tc>
          <w:tcPr>
            <w:tcW w:w="3245" w:type="dxa"/>
          </w:tcPr>
          <w:p w14:paraId="4357F359" w14:textId="77777777" w:rsidR="007D242E" w:rsidRDefault="007D242E" w:rsidP="00A06AFD">
            <w:pPr>
              <w:rPr>
                <w:b/>
                <w:bCs/>
                <w:sz w:val="22"/>
                <w:szCs w:val="22"/>
              </w:rPr>
            </w:pPr>
          </w:p>
        </w:tc>
        <w:tc>
          <w:tcPr>
            <w:tcW w:w="3246" w:type="dxa"/>
          </w:tcPr>
          <w:p w14:paraId="201F72AD" w14:textId="77777777" w:rsidR="007D242E" w:rsidRDefault="007D242E" w:rsidP="00A06AFD">
            <w:pPr>
              <w:rPr>
                <w:b/>
                <w:bCs/>
                <w:sz w:val="22"/>
                <w:szCs w:val="22"/>
              </w:rPr>
            </w:pPr>
          </w:p>
        </w:tc>
        <w:tc>
          <w:tcPr>
            <w:tcW w:w="3404" w:type="dxa"/>
          </w:tcPr>
          <w:p w14:paraId="717F2C6A" w14:textId="77777777" w:rsidR="007D242E" w:rsidRDefault="007D242E" w:rsidP="00A06AFD">
            <w:pPr>
              <w:rPr>
                <w:b/>
                <w:bCs/>
                <w:sz w:val="22"/>
                <w:szCs w:val="22"/>
              </w:rPr>
            </w:pPr>
          </w:p>
        </w:tc>
      </w:tr>
      <w:tr w:rsidR="007D242E" w14:paraId="0404B27B" w14:textId="77777777" w:rsidTr="007D242E">
        <w:tc>
          <w:tcPr>
            <w:tcW w:w="3245" w:type="dxa"/>
          </w:tcPr>
          <w:p w14:paraId="0F46235F" w14:textId="77777777" w:rsidR="007D242E" w:rsidRDefault="007D242E" w:rsidP="00A06AFD">
            <w:pPr>
              <w:rPr>
                <w:b/>
                <w:bCs/>
                <w:sz w:val="22"/>
                <w:szCs w:val="22"/>
              </w:rPr>
            </w:pPr>
          </w:p>
        </w:tc>
        <w:tc>
          <w:tcPr>
            <w:tcW w:w="3246" w:type="dxa"/>
          </w:tcPr>
          <w:p w14:paraId="10C7B35B" w14:textId="77777777" w:rsidR="007D242E" w:rsidRDefault="007D242E" w:rsidP="00A06AFD">
            <w:pPr>
              <w:rPr>
                <w:b/>
                <w:bCs/>
                <w:sz w:val="22"/>
                <w:szCs w:val="22"/>
              </w:rPr>
            </w:pPr>
          </w:p>
        </w:tc>
        <w:tc>
          <w:tcPr>
            <w:tcW w:w="3404" w:type="dxa"/>
          </w:tcPr>
          <w:p w14:paraId="5838543E" w14:textId="77777777" w:rsidR="007D242E" w:rsidRDefault="007D242E" w:rsidP="00A06AFD">
            <w:pPr>
              <w:rPr>
                <w:b/>
                <w:bCs/>
                <w:sz w:val="22"/>
                <w:szCs w:val="22"/>
              </w:rPr>
            </w:pPr>
          </w:p>
        </w:tc>
      </w:tr>
    </w:tbl>
    <w:p w14:paraId="0E619D25" w14:textId="77777777" w:rsidR="007D242E" w:rsidRDefault="007D242E" w:rsidP="007D242E">
      <w:pPr>
        <w:rPr>
          <w:b/>
          <w:bCs/>
          <w:sz w:val="22"/>
          <w:szCs w:val="22"/>
        </w:rPr>
      </w:pPr>
    </w:p>
    <w:p w14:paraId="1DD33047" w14:textId="77777777" w:rsidR="007D242E" w:rsidRDefault="007D242E" w:rsidP="007D242E">
      <w:pPr>
        <w:rPr>
          <w:b/>
          <w:bCs/>
          <w:sz w:val="22"/>
          <w:szCs w:val="22"/>
        </w:rPr>
      </w:pPr>
    </w:p>
    <w:p w14:paraId="51D65FF8" w14:textId="209226D6" w:rsidR="007D242E" w:rsidRDefault="007D242E" w:rsidP="007D242E">
      <w:pPr>
        <w:rPr>
          <w:b/>
          <w:bCs/>
          <w:sz w:val="22"/>
          <w:szCs w:val="22"/>
        </w:rPr>
      </w:pPr>
      <w:r>
        <w:rPr>
          <w:b/>
          <w:bCs/>
          <w:sz w:val="22"/>
          <w:szCs w:val="22"/>
        </w:rPr>
        <w:t>Exercise 3: An example of a good transition (flow) (linking sentences, connectors, pattern repetition, emphasis).</w:t>
      </w:r>
    </w:p>
    <w:p w14:paraId="3B737E8D" w14:textId="77777777" w:rsidR="007D242E" w:rsidRDefault="007D242E" w:rsidP="007D242E">
      <w:pPr>
        <w:rPr>
          <w:b/>
          <w:bCs/>
          <w:sz w:val="22"/>
          <w:szCs w:val="22"/>
        </w:rPr>
      </w:pPr>
    </w:p>
    <w:tbl>
      <w:tblPr>
        <w:tblStyle w:val="TableGrid"/>
        <w:tblW w:w="9985" w:type="dxa"/>
        <w:tblLook w:val="04A0" w:firstRow="1" w:lastRow="0" w:firstColumn="1" w:lastColumn="0" w:noHBand="0" w:noVBand="1"/>
      </w:tblPr>
      <w:tblGrid>
        <w:gridCol w:w="4225"/>
        <w:gridCol w:w="5760"/>
      </w:tblGrid>
      <w:tr w:rsidR="007D242E" w14:paraId="63A9DADE" w14:textId="77777777" w:rsidTr="007D242E">
        <w:tc>
          <w:tcPr>
            <w:tcW w:w="4225" w:type="dxa"/>
          </w:tcPr>
          <w:p w14:paraId="28BDFE18" w14:textId="7E3A7182" w:rsidR="007D242E" w:rsidRDefault="007D242E" w:rsidP="00A06AFD">
            <w:pPr>
              <w:rPr>
                <w:b/>
                <w:bCs/>
                <w:sz w:val="22"/>
                <w:szCs w:val="22"/>
              </w:rPr>
            </w:pPr>
            <w:r>
              <w:rPr>
                <w:b/>
                <w:bCs/>
                <w:sz w:val="22"/>
                <w:szCs w:val="22"/>
              </w:rPr>
              <w:t>Sentence(s) demonstrating good flow</w:t>
            </w:r>
          </w:p>
        </w:tc>
        <w:tc>
          <w:tcPr>
            <w:tcW w:w="5760" w:type="dxa"/>
          </w:tcPr>
          <w:p w14:paraId="1BC999EA" w14:textId="5E45A3EB" w:rsidR="007D242E" w:rsidRDefault="007D242E" w:rsidP="00A06AFD">
            <w:pPr>
              <w:rPr>
                <w:b/>
                <w:bCs/>
                <w:sz w:val="22"/>
                <w:szCs w:val="22"/>
              </w:rPr>
            </w:pPr>
            <w:r>
              <w:rPr>
                <w:b/>
                <w:bCs/>
                <w:sz w:val="22"/>
                <w:szCs w:val="22"/>
              </w:rPr>
              <w:t>What makes it good?</w:t>
            </w:r>
          </w:p>
        </w:tc>
      </w:tr>
      <w:tr w:rsidR="007D242E" w14:paraId="7A9E3F09" w14:textId="77777777" w:rsidTr="007D242E">
        <w:tc>
          <w:tcPr>
            <w:tcW w:w="4225" w:type="dxa"/>
          </w:tcPr>
          <w:p w14:paraId="063E6B77" w14:textId="77777777" w:rsidR="007D242E" w:rsidRDefault="007D242E" w:rsidP="00A06AFD">
            <w:pPr>
              <w:rPr>
                <w:b/>
                <w:bCs/>
                <w:sz w:val="22"/>
                <w:szCs w:val="22"/>
              </w:rPr>
            </w:pPr>
          </w:p>
        </w:tc>
        <w:tc>
          <w:tcPr>
            <w:tcW w:w="5760" w:type="dxa"/>
          </w:tcPr>
          <w:p w14:paraId="23AD6E87" w14:textId="77777777" w:rsidR="007D242E" w:rsidRDefault="007D242E" w:rsidP="00A06AFD">
            <w:pPr>
              <w:rPr>
                <w:b/>
                <w:bCs/>
                <w:sz w:val="22"/>
                <w:szCs w:val="22"/>
              </w:rPr>
            </w:pPr>
          </w:p>
        </w:tc>
      </w:tr>
      <w:tr w:rsidR="007D242E" w14:paraId="57B4F0DE" w14:textId="77777777" w:rsidTr="007D242E">
        <w:tc>
          <w:tcPr>
            <w:tcW w:w="4225" w:type="dxa"/>
          </w:tcPr>
          <w:p w14:paraId="23E52C97" w14:textId="77777777" w:rsidR="007D242E" w:rsidRDefault="007D242E" w:rsidP="00A06AFD">
            <w:pPr>
              <w:rPr>
                <w:b/>
                <w:bCs/>
                <w:sz w:val="22"/>
                <w:szCs w:val="22"/>
              </w:rPr>
            </w:pPr>
          </w:p>
        </w:tc>
        <w:tc>
          <w:tcPr>
            <w:tcW w:w="5760" w:type="dxa"/>
          </w:tcPr>
          <w:p w14:paraId="29EC5B1F" w14:textId="77777777" w:rsidR="007D242E" w:rsidRDefault="007D242E" w:rsidP="00A06AFD">
            <w:pPr>
              <w:rPr>
                <w:b/>
                <w:bCs/>
                <w:sz w:val="22"/>
                <w:szCs w:val="22"/>
              </w:rPr>
            </w:pPr>
          </w:p>
        </w:tc>
      </w:tr>
    </w:tbl>
    <w:p w14:paraId="73C246FA" w14:textId="77777777" w:rsidR="007D242E" w:rsidRDefault="007D242E" w:rsidP="007D242E">
      <w:pPr>
        <w:rPr>
          <w:b/>
          <w:bCs/>
          <w:sz w:val="22"/>
          <w:szCs w:val="22"/>
        </w:rPr>
      </w:pPr>
    </w:p>
    <w:p w14:paraId="282C8A88" w14:textId="77777777" w:rsidR="007D242E" w:rsidRDefault="007D242E" w:rsidP="007D242E">
      <w:pPr>
        <w:rPr>
          <w:b/>
          <w:bCs/>
          <w:sz w:val="22"/>
          <w:szCs w:val="22"/>
        </w:rPr>
      </w:pPr>
    </w:p>
    <w:p w14:paraId="4FCB4A4A" w14:textId="77777777" w:rsidR="007D242E" w:rsidRDefault="007D242E" w:rsidP="007D242E">
      <w:pPr>
        <w:rPr>
          <w:b/>
          <w:bCs/>
          <w:sz w:val="22"/>
          <w:szCs w:val="22"/>
        </w:rPr>
      </w:pPr>
      <w:r>
        <w:rPr>
          <w:b/>
          <w:bCs/>
          <w:sz w:val="22"/>
          <w:szCs w:val="22"/>
        </w:rPr>
        <w:t>Exercise 4: An example of a bad transition (flow) – note what doesn’t work and provide an improved version or a suggestion to improve flow</w:t>
      </w:r>
    </w:p>
    <w:p w14:paraId="53E76103" w14:textId="77777777" w:rsidR="007D242E" w:rsidRDefault="007D242E" w:rsidP="007D242E">
      <w:pPr>
        <w:rPr>
          <w:b/>
          <w:bCs/>
          <w:sz w:val="22"/>
          <w:szCs w:val="22"/>
        </w:rPr>
      </w:pPr>
    </w:p>
    <w:tbl>
      <w:tblPr>
        <w:tblStyle w:val="TableGrid"/>
        <w:tblW w:w="9985" w:type="dxa"/>
        <w:tblLook w:val="04A0" w:firstRow="1" w:lastRow="0" w:firstColumn="1" w:lastColumn="0" w:noHBand="0" w:noVBand="1"/>
      </w:tblPr>
      <w:tblGrid>
        <w:gridCol w:w="3245"/>
        <w:gridCol w:w="3246"/>
        <w:gridCol w:w="3494"/>
      </w:tblGrid>
      <w:tr w:rsidR="007D242E" w14:paraId="29438BD9" w14:textId="77777777" w:rsidTr="007D242E">
        <w:tc>
          <w:tcPr>
            <w:tcW w:w="3245" w:type="dxa"/>
          </w:tcPr>
          <w:p w14:paraId="448133E8" w14:textId="36A0B48E" w:rsidR="007D242E" w:rsidRDefault="007D242E" w:rsidP="00A06AFD">
            <w:pPr>
              <w:rPr>
                <w:b/>
                <w:bCs/>
                <w:sz w:val="22"/>
                <w:szCs w:val="22"/>
              </w:rPr>
            </w:pPr>
            <w:r>
              <w:rPr>
                <w:b/>
                <w:bCs/>
                <w:sz w:val="22"/>
                <w:szCs w:val="22"/>
              </w:rPr>
              <w:t>Sentence(s) demonstrating bad flow</w:t>
            </w:r>
          </w:p>
        </w:tc>
        <w:tc>
          <w:tcPr>
            <w:tcW w:w="3246" w:type="dxa"/>
          </w:tcPr>
          <w:p w14:paraId="2BB13681" w14:textId="77777777" w:rsidR="007D242E" w:rsidRDefault="007D242E" w:rsidP="00A06AFD">
            <w:pPr>
              <w:rPr>
                <w:b/>
                <w:bCs/>
                <w:sz w:val="22"/>
                <w:szCs w:val="22"/>
              </w:rPr>
            </w:pPr>
            <w:r>
              <w:rPr>
                <w:b/>
                <w:bCs/>
                <w:sz w:val="22"/>
                <w:szCs w:val="22"/>
              </w:rPr>
              <w:t>What is the Problem?</w:t>
            </w:r>
          </w:p>
        </w:tc>
        <w:tc>
          <w:tcPr>
            <w:tcW w:w="3494" w:type="dxa"/>
          </w:tcPr>
          <w:p w14:paraId="4884C9EE" w14:textId="2DD5716C" w:rsidR="007D242E" w:rsidRDefault="007D242E" w:rsidP="00A06AFD">
            <w:pPr>
              <w:rPr>
                <w:b/>
                <w:bCs/>
                <w:sz w:val="22"/>
                <w:szCs w:val="22"/>
              </w:rPr>
            </w:pPr>
            <w:r>
              <w:rPr>
                <w:b/>
                <w:bCs/>
                <w:sz w:val="22"/>
                <w:szCs w:val="22"/>
              </w:rPr>
              <w:t>Revised Sentence(s)</w:t>
            </w:r>
          </w:p>
        </w:tc>
      </w:tr>
      <w:tr w:rsidR="007D242E" w14:paraId="6631FC1B" w14:textId="77777777" w:rsidTr="007D242E">
        <w:tc>
          <w:tcPr>
            <w:tcW w:w="3245" w:type="dxa"/>
          </w:tcPr>
          <w:p w14:paraId="1F58DC40" w14:textId="77777777" w:rsidR="007D242E" w:rsidRDefault="007D242E" w:rsidP="00A06AFD">
            <w:pPr>
              <w:rPr>
                <w:b/>
                <w:bCs/>
                <w:sz w:val="22"/>
                <w:szCs w:val="22"/>
              </w:rPr>
            </w:pPr>
          </w:p>
        </w:tc>
        <w:tc>
          <w:tcPr>
            <w:tcW w:w="3246" w:type="dxa"/>
          </w:tcPr>
          <w:p w14:paraId="2F06439D" w14:textId="77777777" w:rsidR="007D242E" w:rsidRDefault="007D242E" w:rsidP="00A06AFD">
            <w:pPr>
              <w:rPr>
                <w:b/>
                <w:bCs/>
                <w:sz w:val="22"/>
                <w:szCs w:val="22"/>
              </w:rPr>
            </w:pPr>
          </w:p>
        </w:tc>
        <w:tc>
          <w:tcPr>
            <w:tcW w:w="3494" w:type="dxa"/>
          </w:tcPr>
          <w:p w14:paraId="1E5CB900" w14:textId="77777777" w:rsidR="007D242E" w:rsidRDefault="007D242E" w:rsidP="00A06AFD">
            <w:pPr>
              <w:rPr>
                <w:b/>
                <w:bCs/>
                <w:sz w:val="22"/>
                <w:szCs w:val="22"/>
              </w:rPr>
            </w:pPr>
          </w:p>
        </w:tc>
      </w:tr>
      <w:tr w:rsidR="007D242E" w14:paraId="28789AFA" w14:textId="77777777" w:rsidTr="007D242E">
        <w:tc>
          <w:tcPr>
            <w:tcW w:w="3245" w:type="dxa"/>
          </w:tcPr>
          <w:p w14:paraId="26A1801C" w14:textId="77777777" w:rsidR="007D242E" w:rsidRDefault="007D242E" w:rsidP="00A06AFD">
            <w:pPr>
              <w:rPr>
                <w:b/>
                <w:bCs/>
                <w:sz w:val="22"/>
                <w:szCs w:val="22"/>
              </w:rPr>
            </w:pPr>
          </w:p>
        </w:tc>
        <w:tc>
          <w:tcPr>
            <w:tcW w:w="3246" w:type="dxa"/>
          </w:tcPr>
          <w:p w14:paraId="1CBC8605" w14:textId="77777777" w:rsidR="007D242E" w:rsidRDefault="007D242E" w:rsidP="00A06AFD">
            <w:pPr>
              <w:rPr>
                <w:b/>
                <w:bCs/>
                <w:sz w:val="22"/>
                <w:szCs w:val="22"/>
              </w:rPr>
            </w:pPr>
          </w:p>
        </w:tc>
        <w:tc>
          <w:tcPr>
            <w:tcW w:w="3494" w:type="dxa"/>
          </w:tcPr>
          <w:p w14:paraId="076E2B1D" w14:textId="77777777" w:rsidR="007D242E" w:rsidRDefault="007D242E" w:rsidP="00A06AFD">
            <w:pPr>
              <w:rPr>
                <w:b/>
                <w:bCs/>
                <w:sz w:val="22"/>
                <w:szCs w:val="22"/>
              </w:rPr>
            </w:pPr>
          </w:p>
        </w:tc>
      </w:tr>
    </w:tbl>
    <w:p w14:paraId="7DBFDCA9" w14:textId="77777777" w:rsidR="007D242E" w:rsidRDefault="007D242E" w:rsidP="007D242E">
      <w:pPr>
        <w:rPr>
          <w:b/>
          <w:bCs/>
          <w:sz w:val="22"/>
          <w:szCs w:val="22"/>
        </w:rPr>
      </w:pPr>
    </w:p>
    <w:p w14:paraId="0EC7321D" w14:textId="77777777" w:rsidR="005E6DB8" w:rsidRDefault="005E6DB8"/>
    <w:sectPr w:rsidR="005E6DB8" w:rsidSect="007D242E">
      <w:headerReference w:type="default" r:id="rId7"/>
      <w:pgSz w:w="12240" w:h="15840"/>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04A0" w14:textId="77777777" w:rsidR="00B07E23" w:rsidRDefault="00B07E23" w:rsidP="007D242E">
      <w:r>
        <w:separator/>
      </w:r>
    </w:p>
  </w:endnote>
  <w:endnote w:type="continuationSeparator" w:id="0">
    <w:p w14:paraId="65624733" w14:textId="77777777" w:rsidR="00B07E23" w:rsidRDefault="00B07E23" w:rsidP="007D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90A0" w14:textId="77777777" w:rsidR="00B07E23" w:rsidRDefault="00B07E23" w:rsidP="007D242E">
      <w:r>
        <w:separator/>
      </w:r>
    </w:p>
  </w:footnote>
  <w:footnote w:type="continuationSeparator" w:id="0">
    <w:p w14:paraId="14E279C8" w14:textId="77777777" w:rsidR="00B07E23" w:rsidRDefault="00B07E23" w:rsidP="007D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0D24" w14:textId="79692AB3" w:rsidR="007D242E" w:rsidRPr="007D242E" w:rsidRDefault="007D242E" w:rsidP="007D242E">
    <w:pPr>
      <w:pStyle w:val="Header"/>
      <w:rPr>
        <w:color w:val="FF0000"/>
        <w:sz w:val="30"/>
        <w:szCs w:val="30"/>
      </w:rPr>
    </w:pPr>
    <w:r w:rsidRPr="007D242E">
      <w:rPr>
        <w:b/>
        <w:bCs/>
        <w:color w:val="FF0000"/>
        <w:sz w:val="30"/>
        <w:szCs w:val="30"/>
      </w:rPr>
      <w:t>Putting it All Together: Writing Sample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813EA"/>
    <w:multiLevelType w:val="hybridMultilevel"/>
    <w:tmpl w:val="B446834C"/>
    <w:lvl w:ilvl="0" w:tplc="6AEC66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62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2E"/>
    <w:rsid w:val="0004094C"/>
    <w:rsid w:val="000974E1"/>
    <w:rsid w:val="000B3925"/>
    <w:rsid w:val="005E6DB8"/>
    <w:rsid w:val="007D242E"/>
    <w:rsid w:val="007E72F7"/>
    <w:rsid w:val="007F1CBD"/>
    <w:rsid w:val="00A01F54"/>
    <w:rsid w:val="00B01DE5"/>
    <w:rsid w:val="00B07E23"/>
    <w:rsid w:val="00B11E53"/>
    <w:rsid w:val="00EF7F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86C61C3"/>
  <w15:chartTrackingRefBased/>
  <w15:docId w15:val="{E93063C5-CE86-CB48-889A-467ACC9A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2E"/>
  </w:style>
  <w:style w:type="paragraph" w:styleId="Heading1">
    <w:name w:val="heading 1"/>
    <w:basedOn w:val="Normal"/>
    <w:next w:val="Normal"/>
    <w:link w:val="Heading1Char"/>
    <w:uiPriority w:val="9"/>
    <w:qFormat/>
    <w:rsid w:val="007D2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4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4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4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4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E72F7"/>
    <w:pPr>
      <w:bidi/>
      <w:spacing w:after="160"/>
    </w:pPr>
    <w:rPr>
      <w:sz w:val="20"/>
      <w:szCs w:val="20"/>
    </w:rPr>
  </w:style>
  <w:style w:type="character" w:customStyle="1" w:styleId="CommentTextChar">
    <w:name w:val="Comment Text Char"/>
    <w:basedOn w:val="DefaultParagraphFont"/>
    <w:link w:val="CommentText"/>
    <w:uiPriority w:val="99"/>
    <w:rsid w:val="007E72F7"/>
    <w:rPr>
      <w:sz w:val="20"/>
      <w:szCs w:val="20"/>
    </w:rPr>
  </w:style>
  <w:style w:type="character" w:customStyle="1" w:styleId="Heading1Char">
    <w:name w:val="Heading 1 Char"/>
    <w:basedOn w:val="DefaultParagraphFont"/>
    <w:link w:val="Heading1"/>
    <w:uiPriority w:val="9"/>
    <w:rsid w:val="007D2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42E"/>
    <w:rPr>
      <w:rFonts w:eastAsiaTheme="majorEastAsia" w:cstheme="majorBidi"/>
      <w:color w:val="272727" w:themeColor="text1" w:themeTint="D8"/>
    </w:rPr>
  </w:style>
  <w:style w:type="paragraph" w:styleId="Title">
    <w:name w:val="Title"/>
    <w:basedOn w:val="Normal"/>
    <w:next w:val="Normal"/>
    <w:link w:val="TitleChar"/>
    <w:uiPriority w:val="10"/>
    <w:qFormat/>
    <w:rsid w:val="007D24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4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4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242E"/>
    <w:rPr>
      <w:i/>
      <w:iCs/>
      <w:color w:val="404040" w:themeColor="text1" w:themeTint="BF"/>
    </w:rPr>
  </w:style>
  <w:style w:type="paragraph" w:styleId="ListParagraph">
    <w:name w:val="List Paragraph"/>
    <w:basedOn w:val="Normal"/>
    <w:uiPriority w:val="34"/>
    <w:qFormat/>
    <w:rsid w:val="007D242E"/>
    <w:pPr>
      <w:ind w:left="720"/>
      <w:contextualSpacing/>
    </w:pPr>
  </w:style>
  <w:style w:type="character" w:styleId="IntenseEmphasis">
    <w:name w:val="Intense Emphasis"/>
    <w:basedOn w:val="DefaultParagraphFont"/>
    <w:uiPriority w:val="21"/>
    <w:qFormat/>
    <w:rsid w:val="007D242E"/>
    <w:rPr>
      <w:i/>
      <w:iCs/>
      <w:color w:val="0F4761" w:themeColor="accent1" w:themeShade="BF"/>
    </w:rPr>
  </w:style>
  <w:style w:type="paragraph" w:styleId="IntenseQuote">
    <w:name w:val="Intense Quote"/>
    <w:basedOn w:val="Normal"/>
    <w:next w:val="Normal"/>
    <w:link w:val="IntenseQuoteChar"/>
    <w:uiPriority w:val="30"/>
    <w:qFormat/>
    <w:rsid w:val="007D2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42E"/>
    <w:rPr>
      <w:i/>
      <w:iCs/>
      <w:color w:val="0F4761" w:themeColor="accent1" w:themeShade="BF"/>
    </w:rPr>
  </w:style>
  <w:style w:type="character" w:styleId="IntenseReference">
    <w:name w:val="Intense Reference"/>
    <w:basedOn w:val="DefaultParagraphFont"/>
    <w:uiPriority w:val="32"/>
    <w:qFormat/>
    <w:rsid w:val="007D242E"/>
    <w:rPr>
      <w:b/>
      <w:bCs/>
      <w:smallCaps/>
      <w:color w:val="0F4761" w:themeColor="accent1" w:themeShade="BF"/>
      <w:spacing w:val="5"/>
    </w:rPr>
  </w:style>
  <w:style w:type="table" w:styleId="TableGrid">
    <w:name w:val="Table Grid"/>
    <w:basedOn w:val="TableNormal"/>
    <w:uiPriority w:val="39"/>
    <w:rsid w:val="007D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242E"/>
    <w:pPr>
      <w:tabs>
        <w:tab w:val="center" w:pos="4680"/>
        <w:tab w:val="right" w:pos="9360"/>
      </w:tabs>
    </w:pPr>
  </w:style>
  <w:style w:type="character" w:customStyle="1" w:styleId="HeaderChar">
    <w:name w:val="Header Char"/>
    <w:basedOn w:val="DefaultParagraphFont"/>
    <w:link w:val="Header"/>
    <w:uiPriority w:val="99"/>
    <w:rsid w:val="007D242E"/>
  </w:style>
  <w:style w:type="paragraph" w:styleId="Footer">
    <w:name w:val="footer"/>
    <w:basedOn w:val="Normal"/>
    <w:link w:val="FooterChar"/>
    <w:uiPriority w:val="99"/>
    <w:unhideWhenUsed/>
    <w:rsid w:val="007D242E"/>
    <w:pPr>
      <w:tabs>
        <w:tab w:val="center" w:pos="4680"/>
        <w:tab w:val="right" w:pos="9360"/>
      </w:tabs>
    </w:pPr>
  </w:style>
  <w:style w:type="character" w:customStyle="1" w:styleId="FooterChar">
    <w:name w:val="Footer Char"/>
    <w:basedOn w:val="DefaultParagraphFont"/>
    <w:link w:val="Footer"/>
    <w:uiPriority w:val="99"/>
    <w:rsid w:val="007D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85976">
      <w:bodyDiv w:val="1"/>
      <w:marLeft w:val="0"/>
      <w:marRight w:val="0"/>
      <w:marTop w:val="0"/>
      <w:marBottom w:val="0"/>
      <w:divBdr>
        <w:top w:val="none" w:sz="0" w:space="0" w:color="auto"/>
        <w:left w:val="none" w:sz="0" w:space="0" w:color="auto"/>
        <w:bottom w:val="none" w:sz="0" w:space="0" w:color="auto"/>
        <w:right w:val="none" w:sz="0" w:space="0" w:color="auto"/>
      </w:divBdr>
      <w:divsChild>
        <w:div w:id="1040278442">
          <w:marLeft w:val="360"/>
          <w:marRight w:val="0"/>
          <w:marTop w:val="180"/>
          <w:marBottom w:val="0"/>
          <w:divBdr>
            <w:top w:val="none" w:sz="0" w:space="0" w:color="auto"/>
            <w:left w:val="none" w:sz="0" w:space="0" w:color="auto"/>
            <w:bottom w:val="none" w:sz="0" w:space="0" w:color="auto"/>
            <w:right w:val="none" w:sz="0" w:space="0" w:color="auto"/>
          </w:divBdr>
        </w:div>
        <w:div w:id="1382944051">
          <w:marLeft w:val="360"/>
          <w:marRight w:val="0"/>
          <w:marTop w:val="180"/>
          <w:marBottom w:val="0"/>
          <w:divBdr>
            <w:top w:val="none" w:sz="0" w:space="0" w:color="auto"/>
            <w:left w:val="none" w:sz="0" w:space="0" w:color="auto"/>
            <w:bottom w:val="none" w:sz="0" w:space="0" w:color="auto"/>
            <w:right w:val="none" w:sz="0" w:space="0" w:color="auto"/>
          </w:divBdr>
        </w:div>
        <w:div w:id="421336418">
          <w:marLeft w:val="360"/>
          <w:marRight w:val="0"/>
          <w:marTop w:val="180"/>
          <w:marBottom w:val="0"/>
          <w:divBdr>
            <w:top w:val="none" w:sz="0" w:space="0" w:color="auto"/>
            <w:left w:val="none" w:sz="0" w:space="0" w:color="auto"/>
            <w:bottom w:val="none" w:sz="0" w:space="0" w:color="auto"/>
            <w:right w:val="none" w:sz="0" w:space="0" w:color="auto"/>
          </w:divBdr>
        </w:div>
        <w:div w:id="1107584984">
          <w:marLeft w:val="360"/>
          <w:marRight w:val="0"/>
          <w:marTop w:val="180"/>
          <w:marBottom w:val="0"/>
          <w:divBdr>
            <w:top w:val="none" w:sz="0" w:space="0" w:color="auto"/>
            <w:left w:val="none" w:sz="0" w:space="0" w:color="auto"/>
            <w:bottom w:val="none" w:sz="0" w:space="0" w:color="auto"/>
            <w:right w:val="none" w:sz="0" w:space="0" w:color="auto"/>
          </w:divBdr>
        </w:div>
        <w:div w:id="561330736">
          <w:marLeft w:val="36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Shenhav</dc:creator>
  <cp:keywords/>
  <dc:description/>
  <cp:lastModifiedBy>Sharon Shenhav</cp:lastModifiedBy>
  <cp:revision>2</cp:revision>
  <dcterms:created xsi:type="dcterms:W3CDTF">2024-07-11T10:40:00Z</dcterms:created>
  <dcterms:modified xsi:type="dcterms:W3CDTF">2024-07-11T10:57:00Z</dcterms:modified>
</cp:coreProperties>
</file>