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D68A" w14:textId="5A5480F0" w:rsidR="00757A7B" w:rsidRDefault="00000000" w:rsidP="00156C07">
      <w:pPr>
        <w:pStyle w:val="Title"/>
      </w:pPr>
      <w:r>
        <w:fldChar w:fldCharType="begin"/>
      </w:r>
      <w:r>
        <w:instrText>HYPERLINK "https://moodle.technion.ac.il/course/view.php?id=8003" \h</w:instrText>
      </w:r>
      <w:r>
        <w:fldChar w:fldCharType="separate"/>
      </w:r>
      <w:r w:rsidR="00E053EE">
        <w:t>3280</w:t>
      </w:r>
      <w:r w:rsidR="00156C07">
        <w:t>14</w:t>
      </w:r>
      <w:r w:rsidR="00E053EE">
        <w:rPr>
          <w:spacing w:val="-2"/>
        </w:rPr>
        <w:t xml:space="preserve"> </w:t>
      </w:r>
      <w:r w:rsidR="00E053EE">
        <w:t>-</w:t>
      </w:r>
      <w:r w:rsidR="00E053EE">
        <w:rPr>
          <w:spacing w:val="-2"/>
        </w:rPr>
        <w:t xml:space="preserve"> </w:t>
      </w:r>
      <w:r w:rsidR="00E053EE">
        <w:t>English</w:t>
      </w:r>
      <w:r w:rsidR="00E053EE">
        <w:rPr>
          <w:spacing w:val="-2"/>
        </w:rPr>
        <w:t xml:space="preserve"> </w:t>
      </w:r>
      <w:r w:rsidR="00E053EE">
        <w:t>Enrichment</w:t>
      </w:r>
      <w:r w:rsidR="00E053EE">
        <w:rPr>
          <w:spacing w:val="-2"/>
        </w:rPr>
        <w:t xml:space="preserve"> </w:t>
      </w:r>
      <w:r w:rsidR="00E053EE">
        <w:t>for</w:t>
      </w:r>
      <w:r w:rsidR="00E053EE">
        <w:rPr>
          <w:spacing w:val="-2"/>
        </w:rPr>
        <w:t xml:space="preserve"> </w:t>
      </w:r>
      <w:r w:rsidR="00E053EE">
        <w:t>Graduate</w:t>
      </w:r>
      <w:r w:rsidR="00E053EE">
        <w:rPr>
          <w:spacing w:val="-3"/>
        </w:rPr>
        <w:t xml:space="preserve"> </w:t>
      </w:r>
      <w:r w:rsidR="00E053EE">
        <w:t>Students</w:t>
      </w:r>
      <w:r w:rsidR="00E053EE">
        <w:rPr>
          <w:spacing w:val="-1"/>
        </w:rPr>
        <w:t xml:space="preserve"> </w:t>
      </w:r>
      <w:r w:rsidR="00E053EE">
        <w:t>–</w:t>
      </w:r>
      <w:r w:rsidR="00E053EE">
        <w:rPr>
          <w:spacing w:val="-2"/>
        </w:rPr>
        <w:t xml:space="preserve"> </w:t>
      </w:r>
      <w:r w:rsidR="00BC50AC">
        <w:t>Spring</w:t>
      </w:r>
      <w:r w:rsidR="00E053EE">
        <w:rPr>
          <w:spacing w:val="-1"/>
        </w:rPr>
        <w:t xml:space="preserve"> </w:t>
      </w:r>
      <w:r>
        <w:rPr>
          <w:spacing w:val="-1"/>
        </w:rPr>
        <w:fldChar w:fldCharType="end"/>
      </w:r>
      <w:r w:rsidR="004C3D0D">
        <w:t>202</w:t>
      </w:r>
      <w:r w:rsidR="007B5099">
        <w:t>4</w:t>
      </w:r>
    </w:p>
    <w:p w14:paraId="35691711" w14:textId="77777777" w:rsidR="00757A7B" w:rsidRDefault="00757A7B">
      <w:pPr>
        <w:pStyle w:val="BodyText"/>
        <w:ind w:left="0"/>
        <w:rPr>
          <w:b/>
          <w:sz w:val="30"/>
        </w:rPr>
      </w:pPr>
    </w:p>
    <w:p w14:paraId="08B11657" w14:textId="17188C35" w:rsidR="00BC50AC" w:rsidRPr="00BC50AC" w:rsidRDefault="00BC50AC" w:rsidP="00BC50AC">
      <w:pPr>
        <w:pStyle w:val="BodyText"/>
        <w:ind w:left="0"/>
        <w:jc w:val="center"/>
        <w:rPr>
          <w:b/>
          <w:sz w:val="28"/>
          <w:szCs w:val="28"/>
        </w:rPr>
      </w:pPr>
      <w:r w:rsidRPr="00BC50AC">
        <w:rPr>
          <w:b/>
          <w:sz w:val="28"/>
          <w:szCs w:val="28"/>
        </w:rPr>
        <w:t xml:space="preserve">Group </w:t>
      </w:r>
      <w:r w:rsidR="00A626D8">
        <w:rPr>
          <w:b/>
          <w:sz w:val="28"/>
          <w:szCs w:val="28"/>
        </w:rPr>
        <w:t>2</w:t>
      </w:r>
      <w:r w:rsidR="00BD1CFF">
        <w:rPr>
          <w:b/>
          <w:sz w:val="28"/>
          <w:szCs w:val="28"/>
        </w:rPr>
        <w:t>0</w:t>
      </w:r>
    </w:p>
    <w:p w14:paraId="1BA6C417" w14:textId="2AF1970A" w:rsidR="00E053EE" w:rsidRPr="00E053EE" w:rsidRDefault="00E053EE" w:rsidP="00BD1CFF">
      <w:pPr>
        <w:tabs>
          <w:tab w:val="left" w:pos="3297"/>
        </w:tabs>
        <w:spacing w:before="210" w:line="360" w:lineRule="auto"/>
        <w:ind w:left="112" w:right="29"/>
        <w:rPr>
          <w:bCs/>
          <w:sz w:val="24"/>
        </w:rPr>
      </w:pPr>
      <w:r>
        <w:rPr>
          <w:b/>
          <w:sz w:val="24"/>
        </w:rPr>
        <w:t>Class meetings</w:t>
      </w:r>
      <w:r>
        <w:rPr>
          <w:sz w:val="24"/>
        </w:rPr>
        <w:t xml:space="preserve">: </w:t>
      </w:r>
      <w:r w:rsidR="00A626D8">
        <w:rPr>
          <w:sz w:val="24"/>
        </w:rPr>
        <w:t xml:space="preserve">Sunday and </w:t>
      </w:r>
      <w:r w:rsidR="00BD1CFF">
        <w:rPr>
          <w:sz w:val="24"/>
        </w:rPr>
        <w:t>Tuesd</w:t>
      </w:r>
      <w:r>
        <w:rPr>
          <w:sz w:val="24"/>
        </w:rPr>
        <w:t>ay</w:t>
      </w:r>
      <w:r w:rsidR="00A626D8">
        <w:rPr>
          <w:sz w:val="24"/>
        </w:rPr>
        <w:t xml:space="preserve">, </w:t>
      </w:r>
      <w:r w:rsidR="00BD1CFF">
        <w:rPr>
          <w:sz w:val="24"/>
        </w:rPr>
        <w:t>1</w:t>
      </w:r>
      <w:r w:rsidR="00A626D8">
        <w:rPr>
          <w:sz w:val="24"/>
        </w:rPr>
        <w:t>7</w:t>
      </w:r>
      <w:r w:rsidR="00BD1CFF">
        <w:rPr>
          <w:sz w:val="24"/>
        </w:rPr>
        <w:t>.30-1</w:t>
      </w:r>
      <w:r w:rsidR="00A626D8">
        <w:rPr>
          <w:sz w:val="24"/>
        </w:rPr>
        <w:t>9</w:t>
      </w:r>
      <w:r w:rsidR="00BD1CFF">
        <w:rPr>
          <w:sz w:val="24"/>
        </w:rPr>
        <w:t>.00 in the Humanities and Arts Bldg., room 10</w:t>
      </w:r>
    </w:p>
    <w:p w14:paraId="73864F5C" w14:textId="77777777" w:rsidR="00A626D8" w:rsidRDefault="00E053EE" w:rsidP="00E053EE">
      <w:pPr>
        <w:tabs>
          <w:tab w:val="left" w:pos="3297"/>
        </w:tabs>
        <w:spacing w:before="210" w:line="360" w:lineRule="auto"/>
        <w:ind w:left="112" w:right="3974"/>
        <w:rPr>
          <w:spacing w:val="1"/>
          <w:sz w:val="24"/>
        </w:rPr>
      </w:pPr>
      <w:r>
        <w:rPr>
          <w:b/>
          <w:sz w:val="24"/>
        </w:rPr>
        <w:t>Teacher</w:t>
      </w:r>
      <w:r>
        <w:rPr>
          <w:sz w:val="24"/>
        </w:rPr>
        <w:t xml:space="preserve">: Dr. </w:t>
      </w:r>
      <w:r w:rsidR="00A626D8">
        <w:rPr>
          <w:sz w:val="24"/>
        </w:rPr>
        <w:t>Dmitriy Onorin</w:t>
      </w:r>
      <w:r>
        <w:rPr>
          <w:spacing w:val="1"/>
          <w:sz w:val="24"/>
        </w:rPr>
        <w:t xml:space="preserve"> </w:t>
      </w:r>
    </w:p>
    <w:p w14:paraId="0BD733F2" w14:textId="462E2676" w:rsidR="00A626D8" w:rsidRDefault="00E053EE" w:rsidP="00E053EE">
      <w:pPr>
        <w:tabs>
          <w:tab w:val="left" w:pos="3297"/>
        </w:tabs>
        <w:spacing w:before="210" w:line="360" w:lineRule="auto"/>
        <w:ind w:left="112" w:right="3974"/>
        <w:rPr>
          <w:b/>
          <w:spacing w:val="-57"/>
          <w:sz w:val="24"/>
        </w:rPr>
      </w:pPr>
      <w:r>
        <w:rPr>
          <w:b/>
          <w:sz w:val="24"/>
        </w:rPr>
        <w:t xml:space="preserve">e-mail: </w:t>
      </w:r>
      <w:hyperlink r:id="rId5" w:history="1">
        <w:r w:rsidR="00A626D8" w:rsidRPr="00D21CB2">
          <w:rPr>
            <w:rStyle w:val="Hyperlink"/>
            <w:b/>
            <w:sz w:val="24"/>
          </w:rPr>
          <w:t>dmitriyo@technion.ac.il</w:t>
        </w:r>
      </w:hyperlink>
      <w:r>
        <w:rPr>
          <w:b/>
          <w:spacing w:val="-57"/>
          <w:sz w:val="24"/>
        </w:rPr>
        <w:t xml:space="preserve"> </w:t>
      </w:r>
      <w:r w:rsidR="00A626D8">
        <w:rPr>
          <w:b/>
          <w:spacing w:val="-57"/>
          <w:sz w:val="24"/>
        </w:rPr>
        <w:t xml:space="preserve"> </w:t>
      </w:r>
    </w:p>
    <w:p w14:paraId="67850288" w14:textId="77777777" w:rsidR="00757A7B" w:rsidRDefault="00757A7B">
      <w:pPr>
        <w:pStyle w:val="BodyText"/>
        <w:spacing w:before="5"/>
        <w:ind w:left="0"/>
        <w:rPr>
          <w:b/>
          <w:sz w:val="36"/>
        </w:rPr>
      </w:pPr>
    </w:p>
    <w:p w14:paraId="74BEF8FD" w14:textId="77777777" w:rsidR="00757A7B" w:rsidRDefault="00E053EE">
      <w:pPr>
        <w:pStyle w:val="Heading1"/>
      </w:pP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COURSE:</w:t>
      </w:r>
    </w:p>
    <w:p w14:paraId="5D62FD17" w14:textId="77777777" w:rsidR="00757A7B" w:rsidRDefault="00E053EE">
      <w:pPr>
        <w:pStyle w:val="ListParagraph"/>
        <w:numPr>
          <w:ilvl w:val="0"/>
          <w:numId w:val="3"/>
        </w:numPr>
        <w:tabs>
          <w:tab w:val="left" w:pos="972"/>
        </w:tabs>
        <w:spacing w:before="135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of competence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literature</w:t>
      </w:r>
    </w:p>
    <w:p w14:paraId="39944CDF" w14:textId="77777777" w:rsidR="00757A7B" w:rsidRDefault="00E053EE">
      <w:pPr>
        <w:pStyle w:val="ListParagraph"/>
        <w:numPr>
          <w:ilvl w:val="0"/>
          <w:numId w:val="3"/>
        </w:numPr>
        <w:tabs>
          <w:tab w:val="left" w:pos="972"/>
        </w:tabs>
        <w:spacing w:before="137"/>
        <w:rPr>
          <w:sz w:val="24"/>
        </w:rPr>
      </w:pPr>
      <w:r>
        <w:rPr>
          <w:sz w:val="24"/>
        </w:rPr>
        <w:t>Expansion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vocabulary</w:t>
      </w:r>
    </w:p>
    <w:p w14:paraId="0955E7F9" w14:textId="77777777" w:rsidR="00757A7B" w:rsidRDefault="00E053EE" w:rsidP="003E425F">
      <w:pPr>
        <w:pStyle w:val="ListParagraph"/>
        <w:numPr>
          <w:ilvl w:val="0"/>
          <w:numId w:val="3"/>
        </w:numPr>
        <w:tabs>
          <w:tab w:val="left" w:pos="1032"/>
        </w:tabs>
        <w:spacing w:before="139"/>
        <w:rPr>
          <w:sz w:val="24"/>
        </w:rPr>
      </w:pPr>
      <w:r>
        <w:rPr>
          <w:sz w:val="24"/>
        </w:rPr>
        <w:t>Enhancement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grammar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</w:p>
    <w:p w14:paraId="3FB0F095" w14:textId="77777777" w:rsidR="00757A7B" w:rsidRDefault="00E053EE" w:rsidP="003E425F">
      <w:pPr>
        <w:pStyle w:val="ListParagraph"/>
        <w:numPr>
          <w:ilvl w:val="0"/>
          <w:numId w:val="3"/>
        </w:numPr>
        <w:tabs>
          <w:tab w:val="left" w:pos="1032"/>
        </w:tabs>
        <w:spacing w:before="137"/>
        <w:rPr>
          <w:sz w:val="24"/>
        </w:rPr>
      </w:pP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listening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comprehension</w:t>
      </w:r>
    </w:p>
    <w:p w14:paraId="020A55A8" w14:textId="4B60B3B4" w:rsidR="00757A7B" w:rsidRDefault="00E053EE" w:rsidP="003E425F">
      <w:pPr>
        <w:pStyle w:val="ListParagraph"/>
        <w:numPr>
          <w:ilvl w:val="0"/>
          <w:numId w:val="3"/>
        </w:numPr>
        <w:tabs>
          <w:tab w:val="left" w:pos="1034"/>
        </w:tabs>
        <w:spacing w:before="139"/>
        <w:rPr>
          <w:sz w:val="24"/>
        </w:rPr>
      </w:pPr>
      <w:r>
        <w:rPr>
          <w:sz w:val="24"/>
        </w:rPr>
        <w:t>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 w:rsidR="00C42B49">
        <w:rPr>
          <w:sz w:val="24"/>
        </w:rPr>
        <w:t xml:space="preserve"> in the following areas: </w:t>
      </w:r>
    </w:p>
    <w:p w14:paraId="455ACDD9" w14:textId="7051A9C4" w:rsidR="00C42B49" w:rsidRDefault="00C42B49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ab/>
      </w:r>
      <w:r w:rsidR="00D45387">
        <w:rPr>
          <w:sz w:val="24"/>
        </w:rPr>
        <w:t>Phrasing f</w:t>
      </w:r>
      <w:r>
        <w:rPr>
          <w:sz w:val="24"/>
        </w:rPr>
        <w:t xml:space="preserve">ormal definitions </w:t>
      </w:r>
    </w:p>
    <w:p w14:paraId="7EED676E" w14:textId="77777777" w:rsidR="00D45387" w:rsidRDefault="00C42B49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ab/>
        <w:t xml:space="preserve">Comparing </w:t>
      </w:r>
      <w:r w:rsidR="00D45387">
        <w:rPr>
          <w:sz w:val="24"/>
        </w:rPr>
        <w:t>an</w:t>
      </w:r>
      <w:r>
        <w:rPr>
          <w:sz w:val="24"/>
        </w:rPr>
        <w:t>d contras</w:t>
      </w:r>
      <w:r w:rsidR="00D45387">
        <w:rPr>
          <w:sz w:val="24"/>
        </w:rPr>
        <w:t>ting ideas</w:t>
      </w:r>
    </w:p>
    <w:p w14:paraId="488D20AD" w14:textId="338F48AA" w:rsidR="00D45387" w:rsidRDefault="00D45387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ab/>
        <w:t>Describing scientific processes</w:t>
      </w:r>
    </w:p>
    <w:p w14:paraId="2476A957" w14:textId="0C36C8B8" w:rsidR="00D45387" w:rsidRDefault="00D45387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ab/>
        <w:t>Describing trends (graphs and charts)</w:t>
      </w:r>
    </w:p>
    <w:p w14:paraId="345C2ADE" w14:textId="6917B3B0" w:rsidR="00D45387" w:rsidRDefault="00D45387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ab/>
      </w:r>
      <w:r w:rsidR="006B2442">
        <w:rPr>
          <w:sz w:val="24"/>
        </w:rPr>
        <w:t>Extracting key components of scientific studies</w:t>
      </w:r>
    </w:p>
    <w:p w14:paraId="544A777C" w14:textId="54C5EFCB" w:rsidR="00C42B49" w:rsidRDefault="00D45387" w:rsidP="00C42B49">
      <w:pPr>
        <w:pStyle w:val="ListParagraph"/>
        <w:tabs>
          <w:tab w:val="left" w:pos="1034"/>
        </w:tabs>
        <w:spacing w:before="139"/>
        <w:ind w:left="1034" w:firstLine="0"/>
        <w:rPr>
          <w:sz w:val="24"/>
        </w:rPr>
      </w:pPr>
      <w:r>
        <w:rPr>
          <w:sz w:val="24"/>
        </w:rPr>
        <w:t xml:space="preserve"> </w:t>
      </w:r>
    </w:p>
    <w:p w14:paraId="1F1C21F1" w14:textId="77777777" w:rsidR="00757A7B" w:rsidRDefault="00E053EE">
      <w:pPr>
        <w:pStyle w:val="Heading1"/>
      </w:pPr>
      <w:r>
        <w:t>POLICIES:</w:t>
      </w:r>
    </w:p>
    <w:p w14:paraId="154EE482" w14:textId="39164971" w:rsidR="00757A7B" w:rsidRDefault="00E053EE">
      <w:pPr>
        <w:pStyle w:val="ListParagraph"/>
        <w:numPr>
          <w:ilvl w:val="0"/>
          <w:numId w:val="2"/>
        </w:numPr>
        <w:tabs>
          <w:tab w:val="left" w:pos="1073"/>
        </w:tabs>
        <w:spacing w:before="132" w:line="362" w:lineRule="auto"/>
        <w:ind w:right="275" w:firstLine="720"/>
        <w:rPr>
          <w:sz w:val="24"/>
        </w:rPr>
      </w:pPr>
      <w:r>
        <w:rPr>
          <w:sz w:val="24"/>
        </w:rPr>
        <w:t xml:space="preserve">Homework is assigned every lesson and </w:t>
      </w:r>
      <w:proofErr w:type="gramStart"/>
      <w:r>
        <w:rPr>
          <w:sz w:val="24"/>
        </w:rPr>
        <w:t>is considered to be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obligatory</w:t>
      </w:r>
      <w:r>
        <w:rPr>
          <w:sz w:val="24"/>
        </w:rPr>
        <w:t>, as practice is an</w:t>
      </w:r>
      <w:r w:rsidR="003B68E0">
        <w:rPr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part of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homework is</w:t>
      </w:r>
      <w:r>
        <w:rPr>
          <w:spacing w:val="-1"/>
          <w:sz w:val="24"/>
        </w:rPr>
        <w:t xml:space="preserve"> </w:t>
      </w:r>
      <w:r>
        <w:rPr>
          <w:sz w:val="24"/>
        </w:rPr>
        <w:t>checked</w:t>
      </w:r>
      <w:r>
        <w:rPr>
          <w:spacing w:val="2"/>
          <w:sz w:val="24"/>
        </w:rPr>
        <w:t xml:space="preserve"> </w:t>
      </w:r>
      <w:r>
        <w:rPr>
          <w:sz w:val="24"/>
        </w:rPr>
        <w:t>either in</w:t>
      </w:r>
      <w:r>
        <w:rPr>
          <w:spacing w:val="-1"/>
          <w:sz w:val="24"/>
        </w:rPr>
        <w:t xml:space="preserve"> </w:t>
      </w:r>
      <w:r>
        <w:rPr>
          <w:sz w:val="24"/>
        </w:rPr>
        <w:t>class or</w:t>
      </w:r>
      <w:r>
        <w:rPr>
          <w:spacing w:val="-1"/>
          <w:sz w:val="24"/>
        </w:rPr>
        <w:t xml:space="preserve"> </w:t>
      </w:r>
      <w:r>
        <w:rPr>
          <w:sz w:val="24"/>
        </w:rPr>
        <w:t>online.</w:t>
      </w:r>
    </w:p>
    <w:p w14:paraId="0EA10D6C" w14:textId="2AC6E936" w:rsidR="00757A7B" w:rsidRDefault="00E053EE" w:rsidP="00156C07">
      <w:pPr>
        <w:pStyle w:val="ListParagraph"/>
        <w:numPr>
          <w:ilvl w:val="0"/>
          <w:numId w:val="2"/>
        </w:numPr>
        <w:tabs>
          <w:tab w:val="left" w:pos="1073"/>
        </w:tabs>
        <w:spacing w:line="360" w:lineRule="auto"/>
        <w:ind w:right="117" w:firstLine="720"/>
        <w:rPr>
          <w:sz w:val="24"/>
        </w:rPr>
      </w:pPr>
      <w:r>
        <w:rPr>
          <w:sz w:val="24"/>
        </w:rPr>
        <w:t xml:space="preserve">Students are recommended to use </w:t>
      </w:r>
      <w:r>
        <w:rPr>
          <w:b/>
          <w:sz w:val="24"/>
        </w:rPr>
        <w:t xml:space="preserve">English-English dictionaries </w:t>
      </w:r>
      <w:r>
        <w:rPr>
          <w:sz w:val="24"/>
        </w:rPr>
        <w:t>when they do homework</w:t>
      </w:r>
      <w:r>
        <w:rPr>
          <w:spacing w:val="-57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this </w:t>
      </w:r>
      <w:r w:rsidR="00156C07">
        <w:rPr>
          <w:sz w:val="24"/>
        </w:rPr>
        <w:t xml:space="preserve">dictionary is much richer in information than </w:t>
      </w:r>
      <w:r w:rsidR="00AD2BED">
        <w:rPr>
          <w:sz w:val="24"/>
        </w:rPr>
        <w:t xml:space="preserve">a </w:t>
      </w:r>
      <w:r w:rsidR="00156C07">
        <w:rPr>
          <w:sz w:val="24"/>
        </w:rPr>
        <w:t xml:space="preserve">bi-lingual one.  </w:t>
      </w:r>
    </w:p>
    <w:p w14:paraId="538C9291" w14:textId="4F5505AC" w:rsidR="00757A7B" w:rsidRDefault="00E053EE">
      <w:pPr>
        <w:pStyle w:val="ListParagraph"/>
        <w:numPr>
          <w:ilvl w:val="0"/>
          <w:numId w:val="2"/>
        </w:numPr>
        <w:tabs>
          <w:tab w:val="left" w:pos="1073"/>
        </w:tabs>
        <w:spacing w:line="360" w:lineRule="auto"/>
        <w:ind w:right="611" w:firstLine="720"/>
        <w:rPr>
          <w:sz w:val="24"/>
        </w:rPr>
      </w:pPr>
      <w:r>
        <w:rPr>
          <w:sz w:val="24"/>
        </w:rPr>
        <w:t xml:space="preserve">All students should actively participate in class </w:t>
      </w:r>
      <w:r w:rsidR="00AD2BED">
        <w:rPr>
          <w:sz w:val="24"/>
        </w:rPr>
        <w:t>discussions</w:t>
      </w:r>
      <w:r>
        <w:rPr>
          <w:sz w:val="24"/>
        </w:rPr>
        <w:t>, express their opinion and</w:t>
      </w:r>
      <w:r w:rsidR="003C3158">
        <w:rPr>
          <w:sz w:val="24"/>
        </w:rPr>
        <w:t xml:space="preserve"> </w:t>
      </w:r>
      <w:r>
        <w:rPr>
          <w:sz w:val="24"/>
        </w:rPr>
        <w:t>comment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opinions of others.</w:t>
      </w:r>
    </w:p>
    <w:p w14:paraId="52DFB691" w14:textId="443D2C83" w:rsidR="00757A7B" w:rsidRDefault="00E053EE">
      <w:pPr>
        <w:pStyle w:val="ListParagraph"/>
        <w:numPr>
          <w:ilvl w:val="0"/>
          <w:numId w:val="2"/>
        </w:numPr>
        <w:tabs>
          <w:tab w:val="left" w:pos="1073"/>
        </w:tabs>
        <w:spacing w:line="360" w:lineRule="auto"/>
        <w:ind w:right="303" w:firstLine="720"/>
        <w:jc w:val="both"/>
        <w:rPr>
          <w:sz w:val="24"/>
        </w:rPr>
      </w:pPr>
      <w:r>
        <w:rPr>
          <w:sz w:val="24"/>
        </w:rPr>
        <w:t xml:space="preserve">Along with the </w:t>
      </w:r>
      <w:r w:rsidR="00AD2BED">
        <w:rPr>
          <w:sz w:val="24"/>
        </w:rPr>
        <w:t>ongoing</w:t>
      </w:r>
      <w:r>
        <w:rPr>
          <w:sz w:val="24"/>
        </w:rPr>
        <w:t xml:space="preserve"> evaluation of communication skills through oral presentations,</w:t>
      </w:r>
      <w:r>
        <w:rPr>
          <w:spacing w:val="-57"/>
          <w:sz w:val="24"/>
        </w:rPr>
        <w:t xml:space="preserve"> </w:t>
      </w:r>
      <w:r>
        <w:rPr>
          <w:sz w:val="24"/>
        </w:rPr>
        <w:t>the students will be examined at the end of the semester on reading comprehension, grammar and</w:t>
      </w:r>
      <w:r>
        <w:rPr>
          <w:spacing w:val="-57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vocabulary.</w:t>
      </w:r>
    </w:p>
    <w:p w14:paraId="7E954056" w14:textId="4939AC71" w:rsidR="003C3158" w:rsidRDefault="003C3158">
      <w:pPr>
        <w:pStyle w:val="ListParagraph"/>
        <w:numPr>
          <w:ilvl w:val="0"/>
          <w:numId w:val="2"/>
        </w:numPr>
        <w:tabs>
          <w:tab w:val="left" w:pos="1073"/>
        </w:tabs>
        <w:spacing w:line="360" w:lineRule="auto"/>
        <w:ind w:right="303" w:firstLine="720"/>
        <w:jc w:val="both"/>
        <w:rPr>
          <w:sz w:val="24"/>
        </w:rPr>
      </w:pPr>
      <w:r>
        <w:rPr>
          <w:sz w:val="24"/>
        </w:rPr>
        <w:t xml:space="preserve">In addition to the </w:t>
      </w:r>
      <w:r w:rsidR="00541782">
        <w:rPr>
          <w:sz w:val="24"/>
        </w:rPr>
        <w:t xml:space="preserve">oral presentations delivered by the students based on materials studied in class, they will have to present </w:t>
      </w:r>
      <w:r w:rsidR="00F95E44">
        <w:rPr>
          <w:sz w:val="24"/>
        </w:rPr>
        <w:t>‘scientific news’ at least once during the semester</w:t>
      </w:r>
      <w:r w:rsidR="007364D4">
        <w:rPr>
          <w:sz w:val="24"/>
        </w:rPr>
        <w:t xml:space="preserve"> (to be </w:t>
      </w:r>
      <w:r w:rsidR="00A67D2A">
        <w:rPr>
          <w:sz w:val="24"/>
        </w:rPr>
        <w:t>further explained</w:t>
      </w:r>
      <w:r w:rsidR="007B5099">
        <w:rPr>
          <w:sz w:val="24"/>
        </w:rPr>
        <w:t xml:space="preserve"> </w:t>
      </w:r>
      <w:r w:rsidR="007364D4">
        <w:rPr>
          <w:sz w:val="24"/>
        </w:rPr>
        <w:t xml:space="preserve">in </w:t>
      </w:r>
      <w:r w:rsidR="00A67D2A">
        <w:rPr>
          <w:sz w:val="24"/>
        </w:rPr>
        <w:t>future</w:t>
      </w:r>
      <w:r w:rsidR="007364D4">
        <w:rPr>
          <w:sz w:val="24"/>
        </w:rPr>
        <w:t xml:space="preserve"> announcements)</w:t>
      </w:r>
      <w:r w:rsidR="00F95E44">
        <w:rPr>
          <w:sz w:val="24"/>
        </w:rPr>
        <w:t xml:space="preserve">. </w:t>
      </w:r>
      <w:r w:rsidR="00541782">
        <w:rPr>
          <w:sz w:val="24"/>
        </w:rPr>
        <w:t xml:space="preserve">  </w:t>
      </w:r>
    </w:p>
    <w:p w14:paraId="6B6BB61C" w14:textId="77777777" w:rsidR="00757A7B" w:rsidRDefault="00757A7B">
      <w:pPr>
        <w:pStyle w:val="BodyText"/>
        <w:spacing w:before="11"/>
        <w:ind w:left="0"/>
        <w:rPr>
          <w:sz w:val="35"/>
        </w:rPr>
      </w:pPr>
    </w:p>
    <w:p w14:paraId="5D62BF27" w14:textId="77777777" w:rsidR="006B2442" w:rsidRDefault="006B2442">
      <w:pPr>
        <w:pStyle w:val="BodyText"/>
        <w:spacing w:before="11"/>
        <w:ind w:left="0"/>
        <w:rPr>
          <w:sz w:val="35"/>
        </w:rPr>
      </w:pPr>
    </w:p>
    <w:p w14:paraId="01296044" w14:textId="77777777" w:rsidR="00276F3A" w:rsidRDefault="00276F3A">
      <w:pPr>
        <w:pStyle w:val="BodyText"/>
        <w:spacing w:before="11"/>
        <w:ind w:left="0"/>
        <w:rPr>
          <w:sz w:val="35"/>
        </w:rPr>
      </w:pPr>
    </w:p>
    <w:p w14:paraId="1E363D6B" w14:textId="6BBD1842" w:rsidR="00E053EE" w:rsidRPr="00E053EE" w:rsidRDefault="00E053EE" w:rsidP="00204FD8">
      <w:pPr>
        <w:pStyle w:val="ListParagraph"/>
        <w:numPr>
          <w:ilvl w:val="0"/>
          <w:numId w:val="1"/>
        </w:numPr>
        <w:tabs>
          <w:tab w:val="left" w:pos="353"/>
        </w:tabs>
        <w:spacing w:before="157" w:line="360" w:lineRule="auto"/>
        <w:ind w:right="108" w:hanging="241"/>
      </w:pPr>
      <w:r w:rsidRPr="00E053EE">
        <w:rPr>
          <w:b/>
          <w:sz w:val="24"/>
        </w:rPr>
        <w:lastRenderedPageBreak/>
        <w:t>CALL</w:t>
      </w:r>
      <w:r w:rsidRPr="00E053EE">
        <w:rPr>
          <w:b/>
          <w:spacing w:val="-2"/>
          <w:sz w:val="24"/>
        </w:rPr>
        <w:t xml:space="preserve"> </w:t>
      </w:r>
      <w:r w:rsidRPr="00E053EE">
        <w:rPr>
          <w:b/>
          <w:sz w:val="24"/>
        </w:rPr>
        <w:t>LABORATORY</w:t>
      </w:r>
      <w:r w:rsidRPr="00E053EE">
        <w:rPr>
          <w:b/>
          <w:spacing w:val="-2"/>
          <w:sz w:val="24"/>
        </w:rPr>
        <w:t xml:space="preserve"> </w:t>
      </w:r>
    </w:p>
    <w:p w14:paraId="21DF056B" w14:textId="656725BC" w:rsidR="00757A7B" w:rsidRPr="007B5099" w:rsidRDefault="00E053EE" w:rsidP="00E053EE">
      <w:pPr>
        <w:pStyle w:val="ListParagraph"/>
        <w:tabs>
          <w:tab w:val="left" w:pos="353"/>
        </w:tabs>
        <w:spacing w:before="157" w:line="360" w:lineRule="auto"/>
        <w:ind w:left="352" w:right="108" w:firstLine="0"/>
        <w:rPr>
          <w:sz w:val="24"/>
          <w:szCs w:val="24"/>
        </w:rPr>
      </w:pPr>
      <w:r w:rsidRPr="007B5099">
        <w:rPr>
          <w:sz w:val="24"/>
          <w:szCs w:val="24"/>
        </w:rPr>
        <w:t>The lab for computer-assisted language learning functions as a facility for group and individual</w:t>
      </w:r>
      <w:r w:rsidRPr="007B5099">
        <w:rPr>
          <w:spacing w:val="1"/>
          <w:sz w:val="24"/>
          <w:szCs w:val="24"/>
        </w:rPr>
        <w:t xml:space="preserve"> </w:t>
      </w:r>
      <w:r w:rsidRPr="007B5099">
        <w:rPr>
          <w:sz w:val="24"/>
          <w:szCs w:val="24"/>
        </w:rPr>
        <w:t>studies. Interactive tutorials for reading comprehension, listening, vocabulary, and grammar</w:t>
      </w:r>
      <w:r w:rsidRPr="007B5099">
        <w:rPr>
          <w:spacing w:val="1"/>
          <w:sz w:val="24"/>
          <w:szCs w:val="24"/>
        </w:rPr>
        <w:t xml:space="preserve"> </w:t>
      </w:r>
      <w:r w:rsidRPr="007B5099">
        <w:rPr>
          <w:sz w:val="24"/>
          <w:szCs w:val="24"/>
        </w:rPr>
        <w:t>practice cover a variety of fields in science and technology. The</w:t>
      </w:r>
      <w:r w:rsidRPr="007B5099">
        <w:rPr>
          <w:spacing w:val="-2"/>
          <w:sz w:val="24"/>
          <w:szCs w:val="24"/>
        </w:rPr>
        <w:t xml:space="preserve"> </w:t>
      </w:r>
      <w:r w:rsidRPr="007B5099">
        <w:rPr>
          <w:sz w:val="24"/>
          <w:szCs w:val="24"/>
        </w:rPr>
        <w:t>schedule of</w:t>
      </w:r>
      <w:r w:rsidRPr="007B5099">
        <w:rPr>
          <w:spacing w:val="-3"/>
          <w:sz w:val="24"/>
          <w:szCs w:val="24"/>
        </w:rPr>
        <w:t xml:space="preserve"> </w:t>
      </w:r>
      <w:r w:rsidRPr="007B5099">
        <w:rPr>
          <w:sz w:val="24"/>
          <w:szCs w:val="24"/>
        </w:rPr>
        <w:t>the lab is</w:t>
      </w:r>
      <w:r w:rsidRPr="007B5099">
        <w:rPr>
          <w:spacing w:val="-1"/>
          <w:sz w:val="24"/>
          <w:szCs w:val="24"/>
        </w:rPr>
        <w:t xml:space="preserve"> </w:t>
      </w:r>
      <w:r w:rsidRPr="007B5099">
        <w:rPr>
          <w:sz w:val="24"/>
          <w:szCs w:val="24"/>
        </w:rPr>
        <w:t>posted</w:t>
      </w:r>
      <w:r w:rsidRPr="007B5099">
        <w:rPr>
          <w:spacing w:val="1"/>
          <w:sz w:val="24"/>
          <w:szCs w:val="24"/>
        </w:rPr>
        <w:t xml:space="preserve"> </w:t>
      </w:r>
      <w:r w:rsidRPr="007B5099">
        <w:rPr>
          <w:sz w:val="24"/>
          <w:szCs w:val="24"/>
        </w:rPr>
        <w:t>on</w:t>
      </w:r>
      <w:r w:rsidRPr="007B5099">
        <w:rPr>
          <w:spacing w:val="-1"/>
          <w:sz w:val="24"/>
          <w:szCs w:val="24"/>
        </w:rPr>
        <w:t xml:space="preserve"> </w:t>
      </w:r>
      <w:r w:rsidR="006B2442" w:rsidRPr="007B5099">
        <w:rPr>
          <w:sz w:val="24"/>
          <w:szCs w:val="24"/>
        </w:rPr>
        <w:t>the website</w:t>
      </w:r>
      <w:r w:rsidRPr="007B5099">
        <w:rPr>
          <w:spacing w:val="-1"/>
          <w:sz w:val="24"/>
          <w:szCs w:val="24"/>
        </w:rPr>
        <w:t xml:space="preserve"> </w:t>
      </w:r>
      <w:r w:rsidRPr="007B5099">
        <w:rPr>
          <w:sz w:val="24"/>
          <w:szCs w:val="24"/>
        </w:rPr>
        <w:t>of</w:t>
      </w:r>
      <w:r w:rsidRPr="007B5099">
        <w:rPr>
          <w:spacing w:val="-2"/>
          <w:sz w:val="24"/>
          <w:szCs w:val="24"/>
        </w:rPr>
        <w:t xml:space="preserve"> </w:t>
      </w:r>
      <w:r w:rsidRPr="007B5099">
        <w:rPr>
          <w:sz w:val="24"/>
          <w:szCs w:val="24"/>
        </w:rPr>
        <w:t>the Dept.</w:t>
      </w:r>
      <w:r w:rsidRPr="007B5099">
        <w:rPr>
          <w:spacing w:val="-1"/>
          <w:sz w:val="24"/>
          <w:szCs w:val="24"/>
        </w:rPr>
        <w:t xml:space="preserve"> </w:t>
      </w:r>
      <w:r w:rsidRPr="007B5099">
        <w:rPr>
          <w:sz w:val="24"/>
          <w:szCs w:val="24"/>
        </w:rPr>
        <w:t>of Humanities &amp;</w:t>
      </w:r>
      <w:r w:rsidRPr="007B5099">
        <w:rPr>
          <w:spacing w:val="-3"/>
          <w:sz w:val="24"/>
          <w:szCs w:val="24"/>
        </w:rPr>
        <w:t xml:space="preserve"> </w:t>
      </w:r>
      <w:proofErr w:type="gramStart"/>
      <w:r w:rsidRPr="007B5099">
        <w:rPr>
          <w:sz w:val="24"/>
          <w:szCs w:val="24"/>
        </w:rPr>
        <w:t xml:space="preserve">Arts </w:t>
      </w:r>
      <w:r w:rsidRPr="007B5099">
        <w:rPr>
          <w:spacing w:val="-57"/>
          <w:sz w:val="24"/>
          <w:szCs w:val="24"/>
        </w:rPr>
        <w:t xml:space="preserve"> </w:t>
      </w:r>
      <w:r w:rsidRPr="007B5099">
        <w:rPr>
          <w:sz w:val="24"/>
          <w:szCs w:val="24"/>
        </w:rPr>
        <w:t>(</w:t>
      </w:r>
      <w:proofErr w:type="gramEnd"/>
      <w:r w:rsidR="00000000">
        <w:fldChar w:fldCharType="begin"/>
      </w:r>
      <w:r w:rsidR="00000000">
        <w:instrText>HYPERLINK "http://humanities.technion.ac.il/" \h</w:instrText>
      </w:r>
      <w:r w:rsidR="00000000">
        <w:fldChar w:fldCharType="separate"/>
      </w:r>
      <w:r w:rsidRPr="007B5099">
        <w:rPr>
          <w:color w:val="0000FF"/>
          <w:sz w:val="24"/>
          <w:szCs w:val="24"/>
          <w:u w:val="single" w:color="0000FF"/>
        </w:rPr>
        <w:t>http://humanities.technion.ac.il</w:t>
      </w:r>
      <w:r w:rsidR="00000000">
        <w:rPr>
          <w:color w:val="0000FF"/>
          <w:sz w:val="24"/>
          <w:szCs w:val="24"/>
          <w:u w:val="single" w:color="0000FF"/>
        </w:rPr>
        <w:fldChar w:fldCharType="end"/>
      </w:r>
      <w:r w:rsidRPr="007B5099">
        <w:rPr>
          <w:sz w:val="24"/>
          <w:szCs w:val="24"/>
        </w:rPr>
        <w:t>).</w:t>
      </w:r>
      <w:r w:rsidRPr="007B5099">
        <w:rPr>
          <w:spacing w:val="-1"/>
          <w:sz w:val="24"/>
          <w:szCs w:val="24"/>
        </w:rPr>
        <w:t xml:space="preserve"> </w:t>
      </w:r>
      <w:r w:rsidRPr="007B5099">
        <w:rPr>
          <w:sz w:val="24"/>
          <w:szCs w:val="24"/>
        </w:rPr>
        <w:t>The</w:t>
      </w:r>
      <w:r w:rsidRPr="007B5099">
        <w:rPr>
          <w:spacing w:val="-2"/>
          <w:sz w:val="24"/>
          <w:szCs w:val="24"/>
        </w:rPr>
        <w:t xml:space="preserve"> </w:t>
      </w:r>
      <w:r w:rsidRPr="007B5099">
        <w:rPr>
          <w:sz w:val="24"/>
          <w:szCs w:val="24"/>
        </w:rPr>
        <w:t>CALL</w:t>
      </w:r>
      <w:r w:rsidRPr="007B5099">
        <w:rPr>
          <w:spacing w:val="-3"/>
          <w:sz w:val="24"/>
          <w:szCs w:val="24"/>
        </w:rPr>
        <w:t xml:space="preserve"> </w:t>
      </w:r>
      <w:r w:rsidRPr="007B5099">
        <w:rPr>
          <w:sz w:val="24"/>
          <w:szCs w:val="24"/>
        </w:rPr>
        <w:t>lab telephone</w:t>
      </w:r>
      <w:r w:rsidRPr="007B5099">
        <w:rPr>
          <w:spacing w:val="-2"/>
          <w:sz w:val="24"/>
          <w:szCs w:val="24"/>
        </w:rPr>
        <w:t xml:space="preserve"> </w:t>
      </w:r>
      <w:r w:rsidRPr="007B5099">
        <w:rPr>
          <w:sz w:val="24"/>
          <w:szCs w:val="24"/>
        </w:rPr>
        <w:t xml:space="preserve">is </w:t>
      </w:r>
      <w:r w:rsidRPr="007B5099">
        <w:rPr>
          <w:b/>
          <w:sz w:val="24"/>
          <w:szCs w:val="24"/>
        </w:rPr>
        <w:t>8293567</w:t>
      </w:r>
      <w:r w:rsidRPr="007B5099">
        <w:rPr>
          <w:sz w:val="24"/>
          <w:szCs w:val="24"/>
        </w:rPr>
        <w:t>.</w:t>
      </w:r>
    </w:p>
    <w:p w14:paraId="2FC9454A" w14:textId="77777777" w:rsidR="00757A7B" w:rsidRDefault="00757A7B">
      <w:pPr>
        <w:spacing w:line="360" w:lineRule="auto"/>
      </w:pPr>
    </w:p>
    <w:p w14:paraId="35495DF5" w14:textId="756BCCB4" w:rsidR="00757A7B" w:rsidRDefault="006B2442">
      <w:pPr>
        <w:pStyle w:val="Heading1"/>
        <w:numPr>
          <w:ilvl w:val="0"/>
          <w:numId w:val="1"/>
        </w:numPr>
        <w:tabs>
          <w:tab w:val="left" w:pos="353"/>
        </w:tabs>
        <w:spacing w:before="76"/>
        <w:ind w:hanging="241"/>
      </w:pPr>
      <w:r>
        <w:t>C</w:t>
      </w:r>
      <w:r w:rsidR="00E053EE">
        <w:t>OURSE</w:t>
      </w:r>
      <w:r w:rsidR="00E053EE">
        <w:rPr>
          <w:spacing w:val="-2"/>
        </w:rPr>
        <w:t xml:space="preserve"> </w:t>
      </w:r>
      <w:r w:rsidR="00E053EE">
        <w:t>GRADE</w:t>
      </w:r>
    </w:p>
    <w:p w14:paraId="5AA6551F" w14:textId="77777777" w:rsidR="00757A7B" w:rsidRPr="008A002A" w:rsidRDefault="00E053EE">
      <w:pPr>
        <w:pStyle w:val="BodyText"/>
        <w:spacing w:before="137"/>
        <w:rPr>
          <w:rtl/>
        </w:rPr>
      </w:pPr>
      <w:r w:rsidRPr="008A002A">
        <w:t>Each</w:t>
      </w:r>
      <w:r w:rsidRPr="008A002A">
        <w:rPr>
          <w:spacing w:val="-2"/>
        </w:rPr>
        <w:t xml:space="preserve"> </w:t>
      </w:r>
      <w:r w:rsidRPr="008A002A">
        <w:t>oral</w:t>
      </w:r>
      <w:r w:rsidRPr="008A002A">
        <w:rPr>
          <w:spacing w:val="-1"/>
        </w:rPr>
        <w:t xml:space="preserve"> </w:t>
      </w:r>
      <w:r w:rsidRPr="008A002A">
        <w:t>presentation</w:t>
      </w:r>
      <w:r w:rsidRPr="008A002A">
        <w:rPr>
          <w:spacing w:val="-1"/>
        </w:rPr>
        <w:t xml:space="preserve"> </w:t>
      </w:r>
      <w:r w:rsidRPr="008A002A">
        <w:t>is</w:t>
      </w:r>
      <w:r w:rsidRPr="008A002A">
        <w:rPr>
          <w:spacing w:val="-2"/>
        </w:rPr>
        <w:t xml:space="preserve"> </w:t>
      </w:r>
      <w:r w:rsidRPr="008A002A">
        <w:t>carefully</w:t>
      </w:r>
      <w:r w:rsidRPr="008A002A">
        <w:rPr>
          <w:spacing w:val="-4"/>
        </w:rPr>
        <w:t xml:space="preserve"> </w:t>
      </w:r>
      <w:r w:rsidRPr="008A002A">
        <w:t>evaluated</w:t>
      </w:r>
      <w:r w:rsidRPr="008A002A">
        <w:rPr>
          <w:spacing w:val="-1"/>
        </w:rPr>
        <w:t xml:space="preserve"> </w:t>
      </w:r>
      <w:r w:rsidRPr="008A002A">
        <w:t>using</w:t>
      </w:r>
      <w:r w:rsidRPr="008A002A">
        <w:rPr>
          <w:spacing w:val="-2"/>
        </w:rPr>
        <w:t xml:space="preserve"> </w:t>
      </w:r>
      <w:r w:rsidRPr="008A002A">
        <w:t>pre-announced</w:t>
      </w:r>
      <w:r w:rsidRPr="008A002A">
        <w:rPr>
          <w:spacing w:val="1"/>
        </w:rPr>
        <w:t xml:space="preserve"> </w:t>
      </w:r>
      <w:r w:rsidRPr="008A002A">
        <w:t>criteria.</w:t>
      </w:r>
    </w:p>
    <w:p w14:paraId="4A2135F8" w14:textId="02A58CFA" w:rsidR="008A002A" w:rsidRPr="008A002A" w:rsidRDefault="008A002A">
      <w:pPr>
        <w:pStyle w:val="BodyText"/>
        <w:spacing w:before="137"/>
      </w:pPr>
      <w:r w:rsidRPr="008A002A">
        <w:t xml:space="preserve">The course grade is made up of the following components: </w:t>
      </w:r>
    </w:p>
    <w:p w14:paraId="2D1DBC80" w14:textId="2EC73C3B" w:rsidR="008A002A" w:rsidRPr="008A002A" w:rsidRDefault="008A002A" w:rsidP="008A002A">
      <w:pPr>
        <w:pStyle w:val="BodyText"/>
        <w:spacing w:before="137"/>
        <w:ind w:left="720"/>
      </w:pPr>
      <w:r w:rsidRPr="008A002A">
        <w:t>10% - one of the joint presentations</w:t>
      </w:r>
    </w:p>
    <w:p w14:paraId="1FFA74FA" w14:textId="2C5E82D2" w:rsidR="008A002A" w:rsidRPr="008A002A" w:rsidRDefault="008A002A" w:rsidP="008A002A">
      <w:pPr>
        <w:pStyle w:val="BodyText"/>
        <w:spacing w:before="137"/>
        <w:ind w:left="720"/>
      </w:pPr>
      <w:r w:rsidRPr="008A002A">
        <w:t>10% - individual presentation on scientific news</w:t>
      </w:r>
    </w:p>
    <w:p w14:paraId="22DB9665" w14:textId="5AF9CBB4" w:rsidR="008A002A" w:rsidRPr="008A002A" w:rsidRDefault="008A002A" w:rsidP="008A002A">
      <w:pPr>
        <w:pStyle w:val="BodyText"/>
        <w:spacing w:before="137"/>
        <w:ind w:left="720"/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t xml:space="preserve">  </w:t>
      </w:r>
      <w:r w:rsidRPr="008A002A">
        <w:t>5% - active participation and constructive feedback on peers’ presentations</w:t>
      </w:r>
    </w:p>
    <w:p w14:paraId="07A42D75" w14:textId="7C108AC3" w:rsidR="008A002A" w:rsidRPr="008A002A" w:rsidRDefault="008A002A" w:rsidP="008A002A">
      <w:pPr>
        <w:pStyle w:val="BodyText"/>
        <w:spacing w:before="137"/>
        <w:ind w:left="720"/>
      </w:pPr>
      <w:r w:rsidRPr="008A002A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75% - </w:t>
      </w:r>
      <w:r w:rsidRPr="008A002A">
        <w:t>final exam</w:t>
      </w:r>
    </w:p>
    <w:p w14:paraId="3A1C6D4A" w14:textId="73CE908C" w:rsidR="00757A7B" w:rsidRDefault="00E053EE">
      <w:pPr>
        <w:pStyle w:val="BodyText"/>
        <w:spacing w:before="139" w:line="360" w:lineRule="auto"/>
        <w:ind w:right="587"/>
      </w:pPr>
      <w:proofErr w:type="gramStart"/>
      <w:r w:rsidRPr="008A002A">
        <w:t>In order to</w:t>
      </w:r>
      <w:proofErr w:type="gramEnd"/>
      <w:r w:rsidRPr="008A002A">
        <w:t xml:space="preserve"> complete the course requirements, students should </w:t>
      </w:r>
      <w:r w:rsidR="0014762E" w:rsidRPr="008A002A">
        <w:t>fulfill</w:t>
      </w:r>
      <w:r w:rsidR="007E199C" w:rsidRPr="008A002A">
        <w:t xml:space="preserve"> all tasks and </w:t>
      </w:r>
      <w:r w:rsidRPr="008A002A">
        <w:t>pass the final exam. The passing</w:t>
      </w:r>
      <w:r w:rsidR="0014762E" w:rsidRPr="008A002A">
        <w:t xml:space="preserve"> </w:t>
      </w:r>
      <w:r w:rsidRPr="008A002A">
        <w:t>grade</w:t>
      </w:r>
      <w:r w:rsidRPr="008A002A">
        <w:rPr>
          <w:spacing w:val="-2"/>
        </w:rPr>
        <w:t xml:space="preserve"> </w:t>
      </w:r>
      <w:r w:rsidRPr="008A002A">
        <w:rPr>
          <w:b/>
        </w:rPr>
        <w:t>is 65</w:t>
      </w:r>
      <w:r w:rsidRPr="008A002A">
        <w:t>.</w:t>
      </w:r>
    </w:p>
    <w:p w14:paraId="548F4670" w14:textId="77777777" w:rsidR="00896ED6" w:rsidRDefault="00896ED6">
      <w:pPr>
        <w:pStyle w:val="Heading1"/>
        <w:spacing w:line="362" w:lineRule="auto"/>
        <w:ind w:right="118"/>
      </w:pPr>
    </w:p>
    <w:p w14:paraId="6F99805A" w14:textId="28CD2444" w:rsidR="00757A7B" w:rsidRDefault="00E053EE">
      <w:pPr>
        <w:pStyle w:val="Heading1"/>
        <w:spacing w:line="362" w:lineRule="auto"/>
        <w:ind w:right="118"/>
      </w:pPr>
      <w:r>
        <w:t xml:space="preserve">Only </w:t>
      </w:r>
      <w:r>
        <w:rPr>
          <w:b w:val="0"/>
        </w:rPr>
        <w:t xml:space="preserve">students who </w:t>
      </w:r>
      <w:r>
        <w:t>attend at least 80% of the classes</w:t>
      </w:r>
      <w:r>
        <w:rPr>
          <w:b w:val="0"/>
        </w:rPr>
        <w:t xml:space="preserve">, </w:t>
      </w:r>
      <w:r>
        <w:t>do all homework</w:t>
      </w:r>
      <w:r w:rsidR="00896ED6">
        <w:t>,</w:t>
      </w:r>
      <w:r>
        <w:t xml:space="preserve"> and actively participate</w:t>
      </w:r>
      <w:r w:rsidR="00896ED6">
        <w:t xml:space="preserve"> </w:t>
      </w:r>
      <w:r>
        <w:t>in classwork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entitled to take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 exam.</w:t>
      </w:r>
    </w:p>
    <w:p w14:paraId="6EDE000B" w14:textId="77777777" w:rsidR="00757A7B" w:rsidRDefault="00757A7B">
      <w:pPr>
        <w:pStyle w:val="BodyText"/>
        <w:spacing w:before="5"/>
        <w:ind w:left="0"/>
        <w:rPr>
          <w:b/>
          <w:sz w:val="35"/>
        </w:rPr>
      </w:pPr>
    </w:p>
    <w:p w14:paraId="55B48FDE" w14:textId="77777777" w:rsidR="00757A7B" w:rsidRDefault="00E053EE">
      <w:pPr>
        <w:pStyle w:val="ListParagraph"/>
        <w:numPr>
          <w:ilvl w:val="0"/>
          <w:numId w:val="1"/>
        </w:numPr>
        <w:tabs>
          <w:tab w:val="left" w:pos="353"/>
        </w:tabs>
        <w:ind w:hanging="241"/>
        <w:rPr>
          <w:b/>
          <w:sz w:val="24"/>
        </w:rPr>
      </w:pPr>
      <w:r>
        <w:rPr>
          <w:b/>
          <w:sz w:val="24"/>
        </w:rPr>
        <w:t>MATERIAL:</w:t>
      </w:r>
    </w:p>
    <w:p w14:paraId="0B002AD1" w14:textId="02ECFD39" w:rsidR="00757A7B" w:rsidRDefault="00E053EE">
      <w:pPr>
        <w:pStyle w:val="BodyText"/>
        <w:spacing w:before="140" w:line="360" w:lineRule="auto"/>
        <w:ind w:right="584"/>
      </w:pPr>
      <w:r>
        <w:t xml:space="preserve">The course consists of </w:t>
      </w:r>
      <w:r w:rsidR="00A626D8">
        <w:t>units</w:t>
      </w:r>
      <w:r>
        <w:t>, each focusing on specific communicative skills used in the</w:t>
      </w:r>
      <w:r>
        <w:rPr>
          <w:spacing w:val="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discourse.</w:t>
      </w:r>
      <w:r>
        <w:rPr>
          <w:spacing w:val="-1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texts, enriching</w:t>
      </w:r>
      <w:r>
        <w:rPr>
          <w:spacing w:val="-3"/>
        </w:rPr>
        <w:t xml:space="preserve"> </w:t>
      </w:r>
      <w:r>
        <w:t>vocabulary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practicing grammatical</w:t>
      </w:r>
      <w:r>
        <w:rPr>
          <w:spacing w:val="-57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complemented by</w:t>
      </w:r>
      <w:r>
        <w:rPr>
          <w:spacing w:val="-4"/>
        </w:rPr>
        <w:t xml:space="preserve"> </w:t>
      </w:r>
      <w:r>
        <w:t>watching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discussing</w:t>
      </w:r>
      <w:r>
        <w:rPr>
          <w:spacing w:val="-3"/>
        </w:rPr>
        <w:t xml:space="preserve"> </w:t>
      </w:r>
      <w:r>
        <w:t>videos on</w:t>
      </w:r>
      <w:r>
        <w:rPr>
          <w:spacing w:val="-1"/>
        </w:rPr>
        <w:t xml:space="preserve"> </w:t>
      </w:r>
      <w:r>
        <w:t>related subjects.</w:t>
      </w:r>
    </w:p>
    <w:p w14:paraId="20774E5F" w14:textId="278EF67E" w:rsidR="00757A7B" w:rsidRDefault="00E053EE">
      <w:pPr>
        <w:pStyle w:val="BodyText"/>
        <w:spacing w:line="360" w:lineRule="auto"/>
        <w:ind w:right="493"/>
      </w:pPr>
      <w:r>
        <w:t xml:space="preserve">Following the learning phase of each </w:t>
      </w:r>
      <w:r w:rsidR="00A626D8">
        <w:t>unit</w:t>
      </w:r>
      <w:r>
        <w:t xml:space="preserve">, the students </w:t>
      </w:r>
      <w:r w:rsidR="00502454">
        <w:t>will be</w:t>
      </w:r>
      <w:r>
        <w:t xml:space="preserve"> required to express their </w:t>
      </w:r>
      <w:r w:rsidR="007B5099">
        <w:t>opinions</w:t>
      </w:r>
      <w:r w:rsidR="00502454">
        <w:t xml:space="preserve"> and </w:t>
      </w:r>
      <w:r>
        <w:t>develop</w:t>
      </w:r>
      <w:r>
        <w:rPr>
          <w:spacing w:val="-1"/>
        </w:rPr>
        <w:t xml:space="preserve"> </w:t>
      </w:r>
      <w:r>
        <w:t>and compare</w:t>
      </w:r>
      <w:r>
        <w:rPr>
          <w:spacing w:val="-1"/>
        </w:rPr>
        <w:t xml:space="preserve"> </w:t>
      </w:r>
      <w:r>
        <w:t>arguments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A626D8">
        <w:t>unit</w:t>
      </w:r>
      <w:r w:rsidR="00272B2D">
        <w:t xml:space="preserve"> using the acquired </w:t>
      </w:r>
      <w:proofErr w:type="gramStart"/>
      <w:r w:rsidR="00272B2D">
        <w:t>skills</w:t>
      </w:r>
      <w:r>
        <w:t>,</w:t>
      </w:r>
      <w:r>
        <w:rPr>
          <w:spacing w:val="-1"/>
        </w:rPr>
        <w:t xml:space="preserve"> </w:t>
      </w:r>
      <w:r w:rsidR="00272B2D">
        <w:rPr>
          <w:spacing w:val="-1"/>
        </w:rPr>
        <w:t>and</w:t>
      </w:r>
      <w:proofErr w:type="gramEnd"/>
      <w:r w:rsidR="00272B2D">
        <w:rPr>
          <w:spacing w:val="-1"/>
        </w:rPr>
        <w:t xml:space="preserve"> will also </w:t>
      </w:r>
      <w:r w:rsidR="004651FD">
        <w:rPr>
          <w:spacing w:val="-1"/>
        </w:rPr>
        <w:t>learn how to describe scientific processes and trends</w:t>
      </w:r>
      <w:r>
        <w:t>.</w:t>
      </w:r>
    </w:p>
    <w:p w14:paraId="1C066011" w14:textId="77777777" w:rsidR="00757A7B" w:rsidRDefault="00757A7B">
      <w:pPr>
        <w:pStyle w:val="BodyText"/>
        <w:ind w:left="0"/>
        <w:rPr>
          <w:sz w:val="36"/>
        </w:rPr>
      </w:pPr>
    </w:p>
    <w:p w14:paraId="3BA01F94" w14:textId="18045ED7" w:rsidR="00757A7B" w:rsidRDefault="00E053EE">
      <w:pPr>
        <w:pStyle w:val="BodyText"/>
      </w:pPr>
      <w:r>
        <w:t>Most</w:t>
      </w:r>
      <w:r>
        <w:rPr>
          <w:spacing w:val="-1"/>
        </w:rPr>
        <w:t xml:space="preserve"> </w:t>
      </w:r>
      <w:r w:rsidR="00A67D2A">
        <w:rPr>
          <w:spacing w:val="-1"/>
        </w:rPr>
        <w:t xml:space="preserve">of the course </w:t>
      </w:r>
      <w:r>
        <w:t>material 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Moodle site:</w:t>
      </w:r>
    </w:p>
    <w:p w14:paraId="08E83B79" w14:textId="77777777" w:rsidR="00757A7B" w:rsidRDefault="00757A7B">
      <w:pPr>
        <w:pStyle w:val="BodyText"/>
        <w:ind w:left="0"/>
        <w:rPr>
          <w:sz w:val="26"/>
        </w:rPr>
      </w:pPr>
    </w:p>
    <w:p w14:paraId="503E481B" w14:textId="77777777" w:rsidR="00757A7B" w:rsidRDefault="00757A7B">
      <w:pPr>
        <w:pStyle w:val="BodyText"/>
        <w:ind w:left="0"/>
        <w:rPr>
          <w:sz w:val="22"/>
        </w:rPr>
      </w:pPr>
    </w:p>
    <w:p w14:paraId="006101AA" w14:textId="77777777" w:rsidR="00757A7B" w:rsidRDefault="00E053EE" w:rsidP="00156C07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ind w:hanging="361"/>
        <w:rPr>
          <w:b/>
          <w:sz w:val="24"/>
        </w:rPr>
      </w:pPr>
      <w:r>
        <w:rPr>
          <w:sz w:val="24"/>
        </w:rPr>
        <w:t>Moodle,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3280</w:t>
      </w:r>
      <w:r w:rsidR="00156C07">
        <w:rPr>
          <w:b/>
          <w:sz w:val="24"/>
        </w:rPr>
        <w:t>14</w:t>
      </w:r>
    </w:p>
    <w:p w14:paraId="24897FAC" w14:textId="77777777" w:rsidR="00757A7B" w:rsidRDefault="00757A7B">
      <w:pPr>
        <w:pStyle w:val="BodyText"/>
        <w:ind w:left="0"/>
        <w:rPr>
          <w:b/>
          <w:sz w:val="28"/>
        </w:rPr>
      </w:pPr>
    </w:p>
    <w:p w14:paraId="49F3A3B4" w14:textId="38093B42" w:rsidR="00757A7B" w:rsidRDefault="00E053EE">
      <w:pPr>
        <w:pStyle w:val="BodyText"/>
        <w:spacing w:before="229"/>
      </w:pPr>
      <w:r>
        <w:t>Students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referred</w:t>
      </w:r>
      <w:r>
        <w:rPr>
          <w:spacing w:val="2"/>
        </w:rPr>
        <w:t xml:space="preserve"> </w:t>
      </w:r>
      <w:r>
        <w:t>to additional</w:t>
      </w:r>
      <w:r>
        <w:rPr>
          <w:spacing w:val="-1"/>
        </w:rPr>
        <w:t xml:space="preserve"> </w:t>
      </w:r>
      <w:r>
        <w:t xml:space="preserve">online sources </w:t>
      </w:r>
      <w:r w:rsidR="00502454">
        <w:t xml:space="preserve">and handed </w:t>
      </w:r>
      <w:r w:rsidR="003C3158">
        <w:t xml:space="preserve">practice exercises </w:t>
      </w:r>
      <w:r>
        <w:t>by</w:t>
      </w:r>
      <w:r>
        <w:rPr>
          <w:spacing w:val="-6"/>
        </w:rPr>
        <w:t xml:space="preserve"> </w:t>
      </w:r>
      <w:r>
        <w:t>the lecturer.</w:t>
      </w:r>
    </w:p>
    <w:p w14:paraId="54AFAB39" w14:textId="77777777" w:rsidR="001E7BAB" w:rsidRDefault="001E7BAB">
      <w:pPr>
        <w:pStyle w:val="BodyText"/>
        <w:spacing w:before="229"/>
      </w:pPr>
    </w:p>
    <w:p w14:paraId="643314C9" w14:textId="60F516BF" w:rsidR="001E7BAB" w:rsidRPr="00C13F83" w:rsidRDefault="001E7BAB" w:rsidP="00896ED6">
      <w:pPr>
        <w:pStyle w:val="BodyText"/>
        <w:spacing w:before="229"/>
        <w:rPr>
          <w:b/>
          <w:bCs/>
        </w:rPr>
      </w:pPr>
      <w:r w:rsidRPr="00C13F83">
        <w:rPr>
          <w:b/>
          <w:bCs/>
        </w:rPr>
        <w:t>Completion of the English requirements for MA students will grant you 2 credit points.</w:t>
      </w:r>
    </w:p>
    <w:sectPr w:rsidR="001E7BAB" w:rsidRPr="00C13F83">
      <w:pgSz w:w="11910" w:h="16840"/>
      <w:pgMar w:top="1340" w:right="10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135B2"/>
    <w:multiLevelType w:val="hybridMultilevel"/>
    <w:tmpl w:val="492A2552"/>
    <w:lvl w:ilvl="0" w:tplc="0732782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he-IL"/>
      </w:rPr>
    </w:lvl>
    <w:lvl w:ilvl="1" w:tplc="18B0840C">
      <w:numFmt w:val="bullet"/>
      <w:lvlText w:val="•"/>
      <w:lvlJc w:val="left"/>
      <w:pPr>
        <w:ind w:left="1088" w:hanging="240"/>
      </w:pPr>
      <w:rPr>
        <w:rFonts w:hint="default"/>
        <w:lang w:val="en-US" w:eastAsia="en-US" w:bidi="he-IL"/>
      </w:rPr>
    </w:lvl>
    <w:lvl w:ilvl="2" w:tplc="3FFE484C">
      <w:numFmt w:val="bullet"/>
      <w:lvlText w:val="•"/>
      <w:lvlJc w:val="left"/>
      <w:pPr>
        <w:ind w:left="2057" w:hanging="240"/>
      </w:pPr>
      <w:rPr>
        <w:rFonts w:hint="default"/>
        <w:lang w:val="en-US" w:eastAsia="en-US" w:bidi="he-IL"/>
      </w:rPr>
    </w:lvl>
    <w:lvl w:ilvl="3" w:tplc="F9446B8A">
      <w:numFmt w:val="bullet"/>
      <w:lvlText w:val="•"/>
      <w:lvlJc w:val="left"/>
      <w:pPr>
        <w:ind w:left="3025" w:hanging="240"/>
      </w:pPr>
      <w:rPr>
        <w:rFonts w:hint="default"/>
        <w:lang w:val="en-US" w:eastAsia="en-US" w:bidi="he-IL"/>
      </w:rPr>
    </w:lvl>
    <w:lvl w:ilvl="4" w:tplc="E5E2C94A">
      <w:numFmt w:val="bullet"/>
      <w:lvlText w:val="•"/>
      <w:lvlJc w:val="left"/>
      <w:pPr>
        <w:ind w:left="3994" w:hanging="240"/>
      </w:pPr>
      <w:rPr>
        <w:rFonts w:hint="default"/>
        <w:lang w:val="en-US" w:eastAsia="en-US" w:bidi="he-IL"/>
      </w:rPr>
    </w:lvl>
    <w:lvl w:ilvl="5" w:tplc="A68A8CFA">
      <w:numFmt w:val="bullet"/>
      <w:lvlText w:val="•"/>
      <w:lvlJc w:val="left"/>
      <w:pPr>
        <w:ind w:left="4963" w:hanging="240"/>
      </w:pPr>
      <w:rPr>
        <w:rFonts w:hint="default"/>
        <w:lang w:val="en-US" w:eastAsia="en-US" w:bidi="he-IL"/>
      </w:rPr>
    </w:lvl>
    <w:lvl w:ilvl="6" w:tplc="DF28C67E">
      <w:numFmt w:val="bullet"/>
      <w:lvlText w:val="•"/>
      <w:lvlJc w:val="left"/>
      <w:pPr>
        <w:ind w:left="5931" w:hanging="240"/>
      </w:pPr>
      <w:rPr>
        <w:rFonts w:hint="default"/>
        <w:lang w:val="en-US" w:eastAsia="en-US" w:bidi="he-IL"/>
      </w:rPr>
    </w:lvl>
    <w:lvl w:ilvl="7" w:tplc="819A593C">
      <w:numFmt w:val="bullet"/>
      <w:lvlText w:val="•"/>
      <w:lvlJc w:val="left"/>
      <w:pPr>
        <w:ind w:left="6900" w:hanging="240"/>
      </w:pPr>
      <w:rPr>
        <w:rFonts w:hint="default"/>
        <w:lang w:val="en-US" w:eastAsia="en-US" w:bidi="he-IL"/>
      </w:rPr>
    </w:lvl>
    <w:lvl w:ilvl="8" w:tplc="A746BF3C">
      <w:numFmt w:val="bullet"/>
      <w:lvlText w:val="•"/>
      <w:lvlJc w:val="left"/>
      <w:pPr>
        <w:ind w:left="7869" w:hanging="240"/>
      </w:pPr>
      <w:rPr>
        <w:rFonts w:hint="default"/>
        <w:lang w:val="en-US" w:eastAsia="en-US" w:bidi="he-IL"/>
      </w:rPr>
    </w:lvl>
  </w:abstractNum>
  <w:abstractNum w:abstractNumId="1" w15:restartNumberingAfterBreak="0">
    <w:nsid w:val="727B27F7"/>
    <w:multiLevelType w:val="hybridMultilevel"/>
    <w:tmpl w:val="E94EDA28"/>
    <w:lvl w:ilvl="0" w:tplc="DD08FA9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he-IL"/>
      </w:rPr>
    </w:lvl>
    <w:lvl w:ilvl="1" w:tplc="F74EED78">
      <w:numFmt w:val="bullet"/>
      <w:lvlText w:val="•"/>
      <w:lvlJc w:val="left"/>
      <w:pPr>
        <w:ind w:left="1143" w:hanging="140"/>
      </w:pPr>
      <w:rPr>
        <w:rFonts w:hint="default"/>
        <w:lang w:val="en-US" w:eastAsia="en-US" w:bidi="he-IL"/>
      </w:rPr>
    </w:lvl>
    <w:lvl w:ilvl="2" w:tplc="AB40639C">
      <w:numFmt w:val="bullet"/>
      <w:lvlText w:val="•"/>
      <w:lvlJc w:val="left"/>
      <w:pPr>
        <w:ind w:left="2026" w:hanging="140"/>
      </w:pPr>
      <w:rPr>
        <w:rFonts w:hint="default"/>
        <w:lang w:val="en-US" w:eastAsia="en-US" w:bidi="he-IL"/>
      </w:rPr>
    </w:lvl>
    <w:lvl w:ilvl="3" w:tplc="F5A8D3EE">
      <w:numFmt w:val="bullet"/>
      <w:lvlText w:val="•"/>
      <w:lvlJc w:val="left"/>
      <w:pPr>
        <w:ind w:left="2908" w:hanging="140"/>
      </w:pPr>
      <w:rPr>
        <w:rFonts w:hint="default"/>
        <w:lang w:val="en-US" w:eastAsia="en-US" w:bidi="he-IL"/>
      </w:rPr>
    </w:lvl>
    <w:lvl w:ilvl="4" w:tplc="0726BF9E">
      <w:numFmt w:val="bullet"/>
      <w:lvlText w:val="•"/>
      <w:lvlJc w:val="left"/>
      <w:pPr>
        <w:ind w:left="3791" w:hanging="140"/>
      </w:pPr>
      <w:rPr>
        <w:rFonts w:hint="default"/>
        <w:lang w:val="en-US" w:eastAsia="en-US" w:bidi="he-IL"/>
      </w:rPr>
    </w:lvl>
    <w:lvl w:ilvl="5" w:tplc="B27CC2AC">
      <w:numFmt w:val="bullet"/>
      <w:lvlText w:val="•"/>
      <w:lvlJc w:val="left"/>
      <w:pPr>
        <w:ind w:left="4674" w:hanging="140"/>
      </w:pPr>
      <w:rPr>
        <w:rFonts w:hint="default"/>
        <w:lang w:val="en-US" w:eastAsia="en-US" w:bidi="he-IL"/>
      </w:rPr>
    </w:lvl>
    <w:lvl w:ilvl="6" w:tplc="F60CEC00">
      <w:numFmt w:val="bullet"/>
      <w:lvlText w:val="•"/>
      <w:lvlJc w:val="left"/>
      <w:pPr>
        <w:ind w:left="5556" w:hanging="140"/>
      </w:pPr>
      <w:rPr>
        <w:rFonts w:hint="default"/>
        <w:lang w:val="en-US" w:eastAsia="en-US" w:bidi="he-IL"/>
      </w:rPr>
    </w:lvl>
    <w:lvl w:ilvl="7" w:tplc="4746AA38">
      <w:numFmt w:val="bullet"/>
      <w:lvlText w:val="•"/>
      <w:lvlJc w:val="left"/>
      <w:pPr>
        <w:ind w:left="6439" w:hanging="140"/>
      </w:pPr>
      <w:rPr>
        <w:rFonts w:hint="default"/>
        <w:lang w:val="en-US" w:eastAsia="en-US" w:bidi="he-IL"/>
      </w:rPr>
    </w:lvl>
    <w:lvl w:ilvl="8" w:tplc="9C12DAE2">
      <w:numFmt w:val="bullet"/>
      <w:lvlText w:val="•"/>
      <w:lvlJc w:val="left"/>
      <w:pPr>
        <w:ind w:left="7322" w:hanging="140"/>
      </w:pPr>
      <w:rPr>
        <w:rFonts w:hint="default"/>
        <w:lang w:val="en-US" w:eastAsia="en-US" w:bidi="he-IL"/>
      </w:rPr>
    </w:lvl>
  </w:abstractNum>
  <w:abstractNum w:abstractNumId="2" w15:restartNumberingAfterBreak="0">
    <w:nsid w:val="77873D10"/>
    <w:multiLevelType w:val="hybridMultilevel"/>
    <w:tmpl w:val="B6D8222E"/>
    <w:lvl w:ilvl="0" w:tplc="93769718">
      <w:start w:val="4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he-IL"/>
      </w:rPr>
    </w:lvl>
    <w:lvl w:ilvl="1" w:tplc="D752247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he-IL"/>
      </w:rPr>
    </w:lvl>
    <w:lvl w:ilvl="2" w:tplc="37FC0950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he-IL"/>
      </w:rPr>
    </w:lvl>
    <w:lvl w:ilvl="3" w:tplc="8CDA3182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he-IL"/>
      </w:rPr>
    </w:lvl>
    <w:lvl w:ilvl="4" w:tplc="9656F890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he-IL"/>
      </w:rPr>
    </w:lvl>
    <w:lvl w:ilvl="5" w:tplc="77685B4E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he-IL"/>
      </w:rPr>
    </w:lvl>
    <w:lvl w:ilvl="6" w:tplc="1C5C48D2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he-IL"/>
      </w:rPr>
    </w:lvl>
    <w:lvl w:ilvl="7" w:tplc="F69C86F4"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he-IL"/>
      </w:rPr>
    </w:lvl>
    <w:lvl w:ilvl="8" w:tplc="E392EFB0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he-IL"/>
      </w:rPr>
    </w:lvl>
  </w:abstractNum>
  <w:num w:numId="1" w16cid:durableId="312754152">
    <w:abstractNumId w:val="2"/>
  </w:num>
  <w:num w:numId="2" w16cid:durableId="1713113648">
    <w:abstractNumId w:val="0"/>
  </w:num>
  <w:num w:numId="3" w16cid:durableId="749157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7B"/>
    <w:rsid w:val="00031E1E"/>
    <w:rsid w:val="00042220"/>
    <w:rsid w:val="000650FE"/>
    <w:rsid w:val="000C1E6E"/>
    <w:rsid w:val="0014762E"/>
    <w:rsid w:val="00156C07"/>
    <w:rsid w:val="001E7BAB"/>
    <w:rsid w:val="00270A93"/>
    <w:rsid w:val="00272B2D"/>
    <w:rsid w:val="00276F3A"/>
    <w:rsid w:val="00374DA0"/>
    <w:rsid w:val="003B68E0"/>
    <w:rsid w:val="003C3158"/>
    <w:rsid w:val="003E425F"/>
    <w:rsid w:val="004651FD"/>
    <w:rsid w:val="004769F2"/>
    <w:rsid w:val="004A0F8F"/>
    <w:rsid w:val="004C3D0D"/>
    <w:rsid w:val="00502454"/>
    <w:rsid w:val="00541782"/>
    <w:rsid w:val="0054593F"/>
    <w:rsid w:val="005504D6"/>
    <w:rsid w:val="005D3048"/>
    <w:rsid w:val="006B0A1A"/>
    <w:rsid w:val="006B2442"/>
    <w:rsid w:val="007364D4"/>
    <w:rsid w:val="00757A7B"/>
    <w:rsid w:val="007B5099"/>
    <w:rsid w:val="007B6DF1"/>
    <w:rsid w:val="007E199C"/>
    <w:rsid w:val="007E6244"/>
    <w:rsid w:val="00803675"/>
    <w:rsid w:val="008373D2"/>
    <w:rsid w:val="00896ED6"/>
    <w:rsid w:val="008A002A"/>
    <w:rsid w:val="00A626D8"/>
    <w:rsid w:val="00A67D2A"/>
    <w:rsid w:val="00AD2BED"/>
    <w:rsid w:val="00B55108"/>
    <w:rsid w:val="00BC50AC"/>
    <w:rsid w:val="00BD1CFF"/>
    <w:rsid w:val="00C13F83"/>
    <w:rsid w:val="00C42B49"/>
    <w:rsid w:val="00C5726F"/>
    <w:rsid w:val="00D10B1F"/>
    <w:rsid w:val="00D45387"/>
    <w:rsid w:val="00DA040B"/>
    <w:rsid w:val="00E053EE"/>
    <w:rsid w:val="00E56F74"/>
    <w:rsid w:val="00F7509D"/>
    <w:rsid w:val="00F9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F8959"/>
  <w15:docId w15:val="{23AA49C0-E291-417C-ADAD-8E97F781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he-IL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42"/>
      <w:ind w:left="93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55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08"/>
    <w:rPr>
      <w:rFonts w:ascii="Segoe UI" w:eastAsia="Times New Roman" w:hAnsi="Segoe UI" w:cs="Segoe UI"/>
      <w:sz w:val="18"/>
      <w:szCs w:val="18"/>
      <w:lang w:bidi="he-IL"/>
    </w:rPr>
  </w:style>
  <w:style w:type="paragraph" w:styleId="PlainText">
    <w:name w:val="Plain Text"/>
    <w:basedOn w:val="Normal"/>
    <w:link w:val="PlainTextChar"/>
    <w:rsid w:val="001E7BAB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7BAB"/>
    <w:rPr>
      <w:rFonts w:ascii="Courier New" w:eastAsia="Times New Roman" w:hAnsi="Courier New" w:cs="Courier New"/>
      <w:sz w:val="20"/>
      <w:szCs w:val="20"/>
      <w:lang w:bidi="he-IL"/>
    </w:rPr>
  </w:style>
  <w:style w:type="character" w:styleId="Hyperlink">
    <w:name w:val="Hyperlink"/>
    <w:basedOn w:val="DefaultParagraphFont"/>
    <w:uiPriority w:val="99"/>
    <w:unhideWhenUsed/>
    <w:rsid w:val="00A626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itriyo@technion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TECHNION - ISRAEL INSTITUTE OF TECHNOLOGY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TECHNION - ISRAEL INSTITUTE OF TECHNOLOGY</dc:title>
  <dc:creator>Maria</dc:creator>
  <cp:lastModifiedBy>Dmitriy Onorin</cp:lastModifiedBy>
  <cp:revision>11</cp:revision>
  <cp:lastPrinted>2022-03-20T09:39:00Z</cp:lastPrinted>
  <dcterms:created xsi:type="dcterms:W3CDTF">2024-05-24T11:53:00Z</dcterms:created>
  <dcterms:modified xsi:type="dcterms:W3CDTF">2024-05-27T07:59:00Z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  <property fmtid="{D5CDD505-2E9C-101B-9397-08002B2CF9AE}" pid="5" name="GrammarlyDocumentId">
    <vt:lpwstr>83be75b18f5a4c6331984cdb01c3abd591b7125a574a736db0cc31b58b044666</vt:lpwstr>
  </property>
</Properties>
</file>