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BCA3F" w14:textId="0C8EFEDD" w:rsidR="00850637" w:rsidRPr="009D4B11" w:rsidRDefault="00850637" w:rsidP="00850637">
      <w:pPr>
        <w:bidi w:val="0"/>
        <w:rPr>
          <w:b/>
          <w:bCs/>
          <w:color w:val="000000"/>
          <w:w w:val="105"/>
        </w:rPr>
      </w:pPr>
      <w:r w:rsidRPr="009D4B11">
        <w:rPr>
          <w:b/>
          <w:bCs/>
          <w:color w:val="000000"/>
          <w:w w:val="105"/>
        </w:rPr>
        <w:t xml:space="preserve">Vocabulary </w:t>
      </w:r>
    </w:p>
    <w:p w14:paraId="488A95DF" w14:textId="77777777" w:rsidR="00850637" w:rsidRPr="00A711E8" w:rsidRDefault="00850637" w:rsidP="00850637">
      <w:pPr>
        <w:bidi w:val="0"/>
        <w:rPr>
          <w:color w:val="000000"/>
        </w:rPr>
      </w:pPr>
      <w:r w:rsidRPr="009D4B11">
        <w:rPr>
          <w:b/>
          <w:bCs/>
          <w:color w:val="000000"/>
        </w:rPr>
        <w:t>A.</w:t>
      </w:r>
      <w:r w:rsidRPr="00A711E8">
        <w:rPr>
          <w:color w:val="000000"/>
        </w:rPr>
        <w:t xml:space="preserve"> Study the chart below and use the dictionary to check the meanings of unfamiliar words. </w:t>
      </w:r>
    </w:p>
    <w:p w14:paraId="07A474B1" w14:textId="77777777" w:rsidR="00850637" w:rsidRDefault="00850637" w:rsidP="00850637">
      <w:pPr>
        <w:bidi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0"/>
        <w:gridCol w:w="2036"/>
        <w:gridCol w:w="12"/>
        <w:gridCol w:w="2124"/>
        <w:gridCol w:w="2109"/>
        <w:gridCol w:w="52"/>
        <w:gridCol w:w="2098"/>
      </w:tblGrid>
      <w:tr w:rsidR="00850637" w:rsidRPr="00586AF9" w14:paraId="51F0B91E" w14:textId="77777777" w:rsidTr="00850637">
        <w:tc>
          <w:tcPr>
            <w:tcW w:w="575" w:type="dxa"/>
          </w:tcPr>
          <w:p w14:paraId="4B1D5443" w14:textId="77777777" w:rsidR="00850637" w:rsidRPr="00586AF9" w:rsidRDefault="00850637" w:rsidP="00777B5D">
            <w:pPr>
              <w:bidi w:val="0"/>
              <w:rPr>
                <w:color w:val="000000"/>
              </w:rPr>
            </w:pPr>
          </w:p>
        </w:tc>
        <w:tc>
          <w:tcPr>
            <w:tcW w:w="2046" w:type="dxa"/>
            <w:gridSpan w:val="2"/>
          </w:tcPr>
          <w:p w14:paraId="3F365D64" w14:textId="77777777" w:rsidR="00850637" w:rsidRPr="00586AF9" w:rsidRDefault="00850637" w:rsidP="00777B5D">
            <w:pPr>
              <w:bidi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AF9">
              <w:rPr>
                <w:b/>
                <w:bCs/>
                <w:color w:val="000000"/>
              </w:rPr>
              <w:t>VERB</w:t>
            </w:r>
          </w:p>
        </w:tc>
        <w:tc>
          <w:tcPr>
            <w:tcW w:w="2136" w:type="dxa"/>
            <w:gridSpan w:val="2"/>
          </w:tcPr>
          <w:p w14:paraId="23A99102" w14:textId="77777777" w:rsidR="00850637" w:rsidRPr="00586AF9" w:rsidRDefault="00850637" w:rsidP="00777B5D">
            <w:pPr>
              <w:bidi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AF9">
              <w:rPr>
                <w:b/>
                <w:bCs/>
                <w:color w:val="000000"/>
              </w:rPr>
              <w:t>NOUN</w:t>
            </w:r>
          </w:p>
        </w:tc>
        <w:tc>
          <w:tcPr>
            <w:tcW w:w="2109" w:type="dxa"/>
          </w:tcPr>
          <w:p w14:paraId="3B2CBEBC" w14:textId="77777777" w:rsidR="00850637" w:rsidRPr="00586AF9" w:rsidRDefault="00850637" w:rsidP="00777B5D">
            <w:pPr>
              <w:bidi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AF9">
              <w:rPr>
                <w:b/>
                <w:bCs/>
                <w:color w:val="000000"/>
              </w:rPr>
              <w:t>ADJECTIVE</w:t>
            </w:r>
          </w:p>
        </w:tc>
        <w:tc>
          <w:tcPr>
            <w:tcW w:w="2150" w:type="dxa"/>
            <w:gridSpan w:val="2"/>
          </w:tcPr>
          <w:p w14:paraId="3E9E174D" w14:textId="77777777" w:rsidR="00850637" w:rsidRPr="00586AF9" w:rsidRDefault="00850637" w:rsidP="00777B5D">
            <w:pPr>
              <w:bidi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AF9">
              <w:rPr>
                <w:b/>
                <w:bCs/>
                <w:color w:val="000000"/>
              </w:rPr>
              <w:t>ADVERB</w:t>
            </w:r>
          </w:p>
        </w:tc>
      </w:tr>
      <w:tr w:rsidR="00850637" w:rsidRPr="00586AF9" w14:paraId="6CFA6ACF" w14:textId="77777777" w:rsidTr="00850637">
        <w:tc>
          <w:tcPr>
            <w:tcW w:w="575" w:type="dxa"/>
          </w:tcPr>
          <w:p w14:paraId="1AFA8D11" w14:textId="77777777" w:rsidR="00850637" w:rsidRPr="00586AF9" w:rsidRDefault="00850637" w:rsidP="00777B5D">
            <w:pPr>
              <w:bidi w:val="0"/>
              <w:rPr>
                <w:color w:val="000000"/>
              </w:rPr>
            </w:pPr>
            <w:r w:rsidRPr="00586AF9">
              <w:rPr>
                <w:color w:val="000000"/>
              </w:rPr>
              <w:t>1.</w:t>
            </w:r>
          </w:p>
        </w:tc>
        <w:tc>
          <w:tcPr>
            <w:tcW w:w="2046" w:type="dxa"/>
            <w:gridSpan w:val="2"/>
          </w:tcPr>
          <w:p w14:paraId="19027E80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sense</w:t>
            </w:r>
          </w:p>
        </w:tc>
        <w:tc>
          <w:tcPr>
            <w:tcW w:w="2136" w:type="dxa"/>
            <w:gridSpan w:val="2"/>
          </w:tcPr>
          <w:p w14:paraId="0FBBA641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sense</w:t>
            </w:r>
          </w:p>
          <w:p w14:paraId="2CE5D678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sensor</w:t>
            </w:r>
          </w:p>
          <w:p w14:paraId="08617EAE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sensitivity</w:t>
            </w:r>
          </w:p>
        </w:tc>
        <w:tc>
          <w:tcPr>
            <w:tcW w:w="2109" w:type="dxa"/>
          </w:tcPr>
          <w:p w14:paraId="1F459ED2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sensible</w:t>
            </w:r>
          </w:p>
          <w:p w14:paraId="4CEAAE50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</w:p>
          <w:p w14:paraId="622E0C9A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(in)sensitive</w:t>
            </w:r>
          </w:p>
        </w:tc>
        <w:tc>
          <w:tcPr>
            <w:tcW w:w="2150" w:type="dxa"/>
            <w:gridSpan w:val="2"/>
          </w:tcPr>
          <w:p w14:paraId="1BA64C1C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sensibly</w:t>
            </w:r>
          </w:p>
          <w:p w14:paraId="55C291AE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</w:p>
          <w:p w14:paraId="245BB34E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sensitively</w:t>
            </w:r>
          </w:p>
        </w:tc>
      </w:tr>
      <w:tr w:rsidR="00850637" w:rsidRPr="00586AF9" w14:paraId="26326CAB" w14:textId="77777777" w:rsidTr="00850637">
        <w:tc>
          <w:tcPr>
            <w:tcW w:w="575" w:type="dxa"/>
          </w:tcPr>
          <w:p w14:paraId="5DE07F3C" w14:textId="77777777" w:rsidR="00850637" w:rsidRPr="00586AF9" w:rsidRDefault="00850637" w:rsidP="00777B5D">
            <w:pPr>
              <w:bidi w:val="0"/>
              <w:rPr>
                <w:color w:val="000000"/>
              </w:rPr>
            </w:pPr>
            <w:r w:rsidRPr="00586AF9">
              <w:rPr>
                <w:color w:val="000000"/>
              </w:rPr>
              <w:t>2.</w:t>
            </w:r>
          </w:p>
        </w:tc>
        <w:tc>
          <w:tcPr>
            <w:tcW w:w="2046" w:type="dxa"/>
            <w:gridSpan w:val="2"/>
          </w:tcPr>
          <w:p w14:paraId="087DFA57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relate</w:t>
            </w:r>
          </w:p>
        </w:tc>
        <w:tc>
          <w:tcPr>
            <w:tcW w:w="2136" w:type="dxa"/>
            <w:gridSpan w:val="2"/>
          </w:tcPr>
          <w:p w14:paraId="63F99167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relation</w:t>
            </w:r>
          </w:p>
          <w:p w14:paraId="784C064A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relationship</w:t>
            </w:r>
          </w:p>
          <w:p w14:paraId="179A37FA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relativity</w:t>
            </w:r>
          </w:p>
        </w:tc>
        <w:tc>
          <w:tcPr>
            <w:tcW w:w="2109" w:type="dxa"/>
          </w:tcPr>
          <w:p w14:paraId="1262254D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(un)related</w:t>
            </w:r>
          </w:p>
          <w:p w14:paraId="5A3DA648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</w:p>
          <w:p w14:paraId="0A20F18D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relative</w:t>
            </w:r>
          </w:p>
        </w:tc>
        <w:tc>
          <w:tcPr>
            <w:tcW w:w="2150" w:type="dxa"/>
            <w:gridSpan w:val="2"/>
          </w:tcPr>
          <w:p w14:paraId="2CDF5616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</w:p>
          <w:p w14:paraId="0EF655BF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</w:p>
          <w:p w14:paraId="1B444C5E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relatively</w:t>
            </w:r>
          </w:p>
        </w:tc>
      </w:tr>
      <w:tr w:rsidR="00850637" w:rsidRPr="00586AF9" w14:paraId="0163F3EB" w14:textId="77777777" w:rsidTr="00850637">
        <w:tc>
          <w:tcPr>
            <w:tcW w:w="575" w:type="dxa"/>
          </w:tcPr>
          <w:p w14:paraId="777FB0A3" w14:textId="77777777" w:rsidR="00850637" w:rsidRPr="00586AF9" w:rsidRDefault="00850637" w:rsidP="00777B5D">
            <w:pPr>
              <w:bidi w:val="0"/>
              <w:rPr>
                <w:color w:val="000000"/>
              </w:rPr>
            </w:pPr>
            <w:r w:rsidRPr="00586AF9">
              <w:rPr>
                <w:color w:val="000000"/>
              </w:rPr>
              <w:t>3.</w:t>
            </w:r>
          </w:p>
        </w:tc>
        <w:tc>
          <w:tcPr>
            <w:tcW w:w="2046" w:type="dxa"/>
            <w:gridSpan w:val="2"/>
          </w:tcPr>
          <w:p w14:paraId="78A85938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approximate</w:t>
            </w:r>
          </w:p>
          <w:p w14:paraId="6D73AADC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</w:p>
        </w:tc>
        <w:tc>
          <w:tcPr>
            <w:tcW w:w="2136" w:type="dxa"/>
            <w:gridSpan w:val="2"/>
          </w:tcPr>
          <w:p w14:paraId="096E9AF5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approximation</w:t>
            </w:r>
          </w:p>
        </w:tc>
        <w:tc>
          <w:tcPr>
            <w:tcW w:w="2109" w:type="dxa"/>
          </w:tcPr>
          <w:p w14:paraId="733B652B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approximate</w:t>
            </w:r>
          </w:p>
        </w:tc>
        <w:tc>
          <w:tcPr>
            <w:tcW w:w="2150" w:type="dxa"/>
            <w:gridSpan w:val="2"/>
          </w:tcPr>
          <w:p w14:paraId="48A51D5A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approximately</w:t>
            </w:r>
          </w:p>
        </w:tc>
      </w:tr>
      <w:tr w:rsidR="00850637" w:rsidRPr="00586AF9" w14:paraId="42A6EBEC" w14:textId="77777777" w:rsidTr="00850637">
        <w:tc>
          <w:tcPr>
            <w:tcW w:w="575" w:type="dxa"/>
          </w:tcPr>
          <w:p w14:paraId="72913943" w14:textId="77777777" w:rsidR="00850637" w:rsidRPr="00586AF9" w:rsidRDefault="00850637" w:rsidP="00777B5D">
            <w:pPr>
              <w:bidi w:val="0"/>
              <w:rPr>
                <w:color w:val="000000"/>
              </w:rPr>
            </w:pPr>
            <w:r w:rsidRPr="00586AF9">
              <w:rPr>
                <w:color w:val="000000"/>
              </w:rPr>
              <w:t>4.</w:t>
            </w:r>
          </w:p>
        </w:tc>
        <w:tc>
          <w:tcPr>
            <w:tcW w:w="2046" w:type="dxa"/>
            <w:gridSpan w:val="2"/>
          </w:tcPr>
          <w:p w14:paraId="484EB6B4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correspond</w:t>
            </w:r>
          </w:p>
        </w:tc>
        <w:tc>
          <w:tcPr>
            <w:tcW w:w="2136" w:type="dxa"/>
            <w:gridSpan w:val="2"/>
          </w:tcPr>
          <w:p w14:paraId="0EC3E40C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correspondence</w:t>
            </w:r>
          </w:p>
          <w:p w14:paraId="0C104CDF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correspondent</w:t>
            </w:r>
          </w:p>
        </w:tc>
        <w:tc>
          <w:tcPr>
            <w:tcW w:w="2109" w:type="dxa"/>
          </w:tcPr>
          <w:p w14:paraId="6861B670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correspondent corresponding</w:t>
            </w:r>
          </w:p>
        </w:tc>
        <w:tc>
          <w:tcPr>
            <w:tcW w:w="2150" w:type="dxa"/>
            <w:gridSpan w:val="2"/>
          </w:tcPr>
          <w:p w14:paraId="07A0E612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correspondingly</w:t>
            </w:r>
          </w:p>
        </w:tc>
      </w:tr>
      <w:tr w:rsidR="00850637" w:rsidRPr="00586AF9" w14:paraId="798AB59B" w14:textId="77777777" w:rsidTr="00850637">
        <w:tc>
          <w:tcPr>
            <w:tcW w:w="585" w:type="dxa"/>
            <w:gridSpan w:val="2"/>
          </w:tcPr>
          <w:p w14:paraId="446D0471" w14:textId="77777777" w:rsidR="00850637" w:rsidRPr="00586AF9" w:rsidRDefault="00850637" w:rsidP="00777B5D">
            <w:pPr>
              <w:bidi w:val="0"/>
              <w:rPr>
                <w:color w:val="000000"/>
              </w:rPr>
            </w:pPr>
            <w:r w:rsidRPr="00586AF9">
              <w:rPr>
                <w:color w:val="000000"/>
              </w:rPr>
              <w:t>5.</w:t>
            </w:r>
          </w:p>
        </w:tc>
        <w:tc>
          <w:tcPr>
            <w:tcW w:w="2048" w:type="dxa"/>
            <w:gridSpan w:val="2"/>
          </w:tcPr>
          <w:p w14:paraId="25503ADE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acquire</w:t>
            </w:r>
          </w:p>
        </w:tc>
        <w:tc>
          <w:tcPr>
            <w:tcW w:w="2124" w:type="dxa"/>
          </w:tcPr>
          <w:p w14:paraId="11EF2BFF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acquisition</w:t>
            </w:r>
          </w:p>
        </w:tc>
        <w:tc>
          <w:tcPr>
            <w:tcW w:w="2161" w:type="dxa"/>
            <w:gridSpan w:val="2"/>
          </w:tcPr>
          <w:p w14:paraId="1F7784D8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acquired</w:t>
            </w:r>
          </w:p>
        </w:tc>
        <w:tc>
          <w:tcPr>
            <w:tcW w:w="2098" w:type="dxa"/>
          </w:tcPr>
          <w:p w14:paraId="47301694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</w:p>
          <w:p w14:paraId="1ADF09E1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</w:p>
        </w:tc>
      </w:tr>
      <w:tr w:rsidR="00850637" w:rsidRPr="00586AF9" w14:paraId="0604E39C" w14:textId="77777777" w:rsidTr="00850637">
        <w:tc>
          <w:tcPr>
            <w:tcW w:w="585" w:type="dxa"/>
            <w:gridSpan w:val="2"/>
          </w:tcPr>
          <w:p w14:paraId="5965F657" w14:textId="77777777" w:rsidR="00850637" w:rsidRPr="00586AF9" w:rsidRDefault="00850637" w:rsidP="00777B5D">
            <w:pPr>
              <w:bidi w:val="0"/>
              <w:rPr>
                <w:color w:val="000000"/>
              </w:rPr>
            </w:pPr>
            <w:r w:rsidRPr="00586AF9">
              <w:rPr>
                <w:color w:val="000000"/>
              </w:rPr>
              <w:t xml:space="preserve">6. </w:t>
            </w:r>
          </w:p>
        </w:tc>
        <w:tc>
          <w:tcPr>
            <w:tcW w:w="2048" w:type="dxa"/>
            <w:gridSpan w:val="2"/>
          </w:tcPr>
          <w:p w14:paraId="37A84B56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transfer</w:t>
            </w:r>
          </w:p>
          <w:p w14:paraId="4E5EF304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</w:p>
        </w:tc>
        <w:tc>
          <w:tcPr>
            <w:tcW w:w="2124" w:type="dxa"/>
          </w:tcPr>
          <w:p w14:paraId="2B9DB2F3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transfer</w:t>
            </w:r>
          </w:p>
          <w:p w14:paraId="5BE6ED97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transferability</w:t>
            </w:r>
          </w:p>
        </w:tc>
        <w:tc>
          <w:tcPr>
            <w:tcW w:w="2161" w:type="dxa"/>
            <w:gridSpan w:val="2"/>
          </w:tcPr>
          <w:p w14:paraId="4535A77A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transferred</w:t>
            </w:r>
          </w:p>
          <w:p w14:paraId="3666C332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transferable</w:t>
            </w:r>
          </w:p>
        </w:tc>
        <w:tc>
          <w:tcPr>
            <w:tcW w:w="2098" w:type="dxa"/>
          </w:tcPr>
          <w:p w14:paraId="1F5B20C5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</w:p>
        </w:tc>
      </w:tr>
      <w:tr w:rsidR="00850637" w:rsidRPr="00586AF9" w14:paraId="5E6873AD" w14:textId="77777777" w:rsidTr="00850637">
        <w:tc>
          <w:tcPr>
            <w:tcW w:w="585" w:type="dxa"/>
            <w:gridSpan w:val="2"/>
          </w:tcPr>
          <w:p w14:paraId="049C9A70" w14:textId="77777777" w:rsidR="00850637" w:rsidRPr="00586AF9" w:rsidRDefault="00850637" w:rsidP="00777B5D">
            <w:pPr>
              <w:bidi w:val="0"/>
              <w:rPr>
                <w:color w:val="000000"/>
              </w:rPr>
            </w:pPr>
            <w:r w:rsidRPr="00586AF9">
              <w:rPr>
                <w:color w:val="000000"/>
              </w:rPr>
              <w:t>7.</w:t>
            </w:r>
          </w:p>
        </w:tc>
        <w:tc>
          <w:tcPr>
            <w:tcW w:w="2048" w:type="dxa"/>
            <w:gridSpan w:val="2"/>
          </w:tcPr>
          <w:p w14:paraId="06DD6819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distinguish</w:t>
            </w:r>
          </w:p>
        </w:tc>
        <w:tc>
          <w:tcPr>
            <w:tcW w:w="2124" w:type="dxa"/>
          </w:tcPr>
          <w:p w14:paraId="76EF3D67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 xml:space="preserve">distinction </w:t>
            </w:r>
          </w:p>
          <w:p w14:paraId="53138CB5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</w:p>
          <w:p w14:paraId="3009D1FF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</w:p>
        </w:tc>
        <w:tc>
          <w:tcPr>
            <w:tcW w:w="2161" w:type="dxa"/>
            <w:gridSpan w:val="2"/>
          </w:tcPr>
          <w:p w14:paraId="03CA001A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 xml:space="preserve">(in)distinct </w:t>
            </w:r>
          </w:p>
          <w:p w14:paraId="77729E76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distinctive</w:t>
            </w:r>
          </w:p>
          <w:p w14:paraId="03361DD7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(in )distinguishable</w:t>
            </w:r>
          </w:p>
        </w:tc>
        <w:tc>
          <w:tcPr>
            <w:tcW w:w="2098" w:type="dxa"/>
          </w:tcPr>
          <w:p w14:paraId="4E237614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 xml:space="preserve">distinctly </w:t>
            </w:r>
          </w:p>
          <w:p w14:paraId="4175C738" w14:textId="77777777" w:rsidR="00850637" w:rsidRPr="00586AF9" w:rsidRDefault="00850637" w:rsidP="00777B5D">
            <w:pPr>
              <w:bidi w:val="0"/>
              <w:spacing w:line="360" w:lineRule="auto"/>
              <w:rPr>
                <w:color w:val="000000"/>
              </w:rPr>
            </w:pPr>
            <w:r w:rsidRPr="00586AF9">
              <w:rPr>
                <w:color w:val="000000"/>
              </w:rPr>
              <w:t>distinctively</w:t>
            </w:r>
          </w:p>
        </w:tc>
      </w:tr>
    </w:tbl>
    <w:p w14:paraId="682AA6DC" w14:textId="77777777" w:rsidR="00850637" w:rsidRDefault="00850637" w:rsidP="00850637">
      <w:pPr>
        <w:bidi w:val="0"/>
        <w:rPr>
          <w:color w:val="000000"/>
        </w:rPr>
      </w:pPr>
    </w:p>
    <w:p w14:paraId="47503F28" w14:textId="77777777" w:rsidR="00850637" w:rsidRDefault="00850637" w:rsidP="00850637">
      <w:pPr>
        <w:bidi w:val="0"/>
      </w:pPr>
    </w:p>
    <w:p w14:paraId="6C93B752" w14:textId="59BB5D06" w:rsidR="00850637" w:rsidRDefault="00850637" w:rsidP="00850637">
      <w:pPr>
        <w:bidi w:val="0"/>
      </w:pPr>
      <w:r>
        <w:t xml:space="preserve">B. Complete the sentences below using each group's suitable part of speech (use </w:t>
      </w:r>
      <w:r w:rsidRPr="00850637">
        <w:rPr>
          <w:b/>
          <w:bCs/>
        </w:rPr>
        <w:t>verbs, nouns</w:t>
      </w:r>
      <w:r>
        <w:rPr>
          <w:b/>
          <w:bCs/>
        </w:rPr>
        <w:t>,</w:t>
      </w:r>
      <w:r w:rsidRPr="00850637">
        <w:rPr>
          <w:b/>
          <w:bCs/>
        </w:rPr>
        <w:t xml:space="preserve"> </w:t>
      </w:r>
      <w:r w:rsidRPr="00850637">
        <w:t>or</w:t>
      </w:r>
      <w:r w:rsidRPr="00850637">
        <w:rPr>
          <w:b/>
          <w:bCs/>
        </w:rPr>
        <w:t xml:space="preserve"> adjectives</w:t>
      </w:r>
      <w:r>
        <w:t xml:space="preserve">). </w:t>
      </w:r>
    </w:p>
    <w:p w14:paraId="79ECC42A" w14:textId="77777777" w:rsidR="00850637" w:rsidRDefault="00850637" w:rsidP="00850637">
      <w:pPr>
        <w:bidi w:val="0"/>
      </w:pPr>
    </w:p>
    <w:p w14:paraId="0B2E775F" w14:textId="77777777" w:rsidR="00850637" w:rsidRDefault="00850637" w:rsidP="00850637">
      <w:pPr>
        <w:bidi w:val="0"/>
        <w:spacing w:line="360" w:lineRule="auto"/>
        <w:jc w:val="center"/>
        <w:rPr>
          <w:b/>
          <w:bCs/>
        </w:rPr>
      </w:pPr>
      <w:r>
        <w:rPr>
          <w:b/>
          <w:bCs/>
        </w:rPr>
        <w:t>sense</w:t>
      </w:r>
    </w:p>
    <w:p w14:paraId="52C8F233" w14:textId="6BF216A2" w:rsidR="00850637" w:rsidRPr="00E97EC0" w:rsidRDefault="00850637" w:rsidP="00850637">
      <w:pPr>
        <w:bidi w:val="0"/>
        <w:spacing w:line="360" w:lineRule="auto"/>
        <w:rPr>
          <w:color w:val="000000"/>
        </w:rPr>
      </w:pPr>
      <w:r w:rsidRPr="00E97EC0">
        <w:t xml:space="preserve">1. ________________ installed along highways enable the </w:t>
      </w:r>
      <w:r w:rsidRPr="00E97EC0">
        <w:rPr>
          <w:color w:val="000000"/>
        </w:rPr>
        <w:t>road police to determine the speed of</w:t>
      </w:r>
      <w:r>
        <w:rPr>
          <w:color w:val="000000"/>
        </w:rPr>
        <w:t xml:space="preserve"> </w:t>
      </w:r>
      <w:r w:rsidRPr="00E97EC0">
        <w:rPr>
          <w:color w:val="000000"/>
        </w:rPr>
        <w:t xml:space="preserve">cars. </w:t>
      </w:r>
    </w:p>
    <w:p w14:paraId="02007CE7" w14:textId="77777777" w:rsidR="00850637" w:rsidRDefault="00850637" w:rsidP="00850637">
      <w:pPr>
        <w:bidi w:val="0"/>
        <w:spacing w:line="360" w:lineRule="auto"/>
        <w:rPr>
          <w:color w:val="000000"/>
        </w:rPr>
      </w:pPr>
      <w:r w:rsidRPr="00E97EC0">
        <w:rPr>
          <w:color w:val="000000"/>
        </w:rPr>
        <w:t xml:space="preserve">2. Archeologists tried to make </w:t>
      </w:r>
      <w:r w:rsidRPr="00E97EC0">
        <w:t xml:space="preserve">________________ </w:t>
      </w:r>
      <w:r w:rsidRPr="00E97EC0">
        <w:rPr>
          <w:color w:val="000000"/>
        </w:rPr>
        <w:t xml:space="preserve">of the inscription on the floor of a Roman </w:t>
      </w:r>
    </w:p>
    <w:p w14:paraId="67C44C62" w14:textId="77777777" w:rsidR="00850637" w:rsidRPr="00E97EC0" w:rsidRDefault="00850637" w:rsidP="00850637">
      <w:pPr>
        <w:bidi w:val="0"/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  <w:r w:rsidRPr="00E97EC0">
        <w:rPr>
          <w:color w:val="000000"/>
        </w:rPr>
        <w:t>house they found</w:t>
      </w:r>
      <w:r>
        <w:rPr>
          <w:color w:val="000000"/>
        </w:rPr>
        <w:t>,</w:t>
      </w:r>
      <w:r w:rsidRPr="00E97EC0">
        <w:rPr>
          <w:color w:val="000000"/>
        </w:rPr>
        <w:t xml:space="preserve"> but more than half of the words were unreadable. </w:t>
      </w:r>
    </w:p>
    <w:p w14:paraId="70B33AB8" w14:textId="77777777" w:rsidR="00850637" w:rsidRPr="00E97EC0" w:rsidRDefault="00850637" w:rsidP="00850637">
      <w:pPr>
        <w:bidi w:val="0"/>
        <w:spacing w:line="360" w:lineRule="auto"/>
        <w:rPr>
          <w:color w:val="000000"/>
        </w:rPr>
      </w:pPr>
      <w:r w:rsidRPr="00E97EC0">
        <w:rPr>
          <w:color w:val="000000"/>
        </w:rPr>
        <w:t xml:space="preserve">3. Computers are </w:t>
      </w:r>
      <w:r w:rsidRPr="00E97EC0">
        <w:t xml:space="preserve">________________ </w:t>
      </w:r>
      <w:r w:rsidRPr="00E97EC0">
        <w:rPr>
          <w:color w:val="000000"/>
        </w:rPr>
        <w:t xml:space="preserve">to sudden increases in voltage. </w:t>
      </w:r>
    </w:p>
    <w:p w14:paraId="26E0A400" w14:textId="77777777" w:rsidR="00850637" w:rsidRPr="00E97EC0" w:rsidRDefault="00850637" w:rsidP="00850637">
      <w:pPr>
        <w:bidi w:val="0"/>
        <w:spacing w:line="360" w:lineRule="auto"/>
        <w:rPr>
          <w:color w:val="000000"/>
        </w:rPr>
      </w:pPr>
      <w:r w:rsidRPr="00E97EC0">
        <w:rPr>
          <w:color w:val="000000"/>
        </w:rPr>
        <w:t xml:space="preserve">4. When chameleons </w:t>
      </w:r>
      <w:r w:rsidRPr="00E97EC0">
        <w:t xml:space="preserve">________________ </w:t>
      </w:r>
      <w:r w:rsidRPr="00E97EC0">
        <w:rPr>
          <w:color w:val="000000"/>
        </w:rPr>
        <w:t xml:space="preserve">danger they change color. </w:t>
      </w:r>
    </w:p>
    <w:p w14:paraId="130050EB" w14:textId="77777777" w:rsidR="00850637" w:rsidRDefault="00850637" w:rsidP="00850637">
      <w:pPr>
        <w:bidi w:val="0"/>
        <w:spacing w:line="360" w:lineRule="auto"/>
        <w:rPr>
          <w:color w:val="000000"/>
          <w:sz w:val="22"/>
          <w:szCs w:val="22"/>
        </w:rPr>
      </w:pPr>
    </w:p>
    <w:p w14:paraId="0E2D14B3" w14:textId="77777777" w:rsidR="00850637" w:rsidRDefault="00850637" w:rsidP="00850637">
      <w:pPr>
        <w:bidi w:val="0"/>
        <w:spacing w:line="360" w:lineRule="auto"/>
        <w:rPr>
          <w:color w:val="000000"/>
          <w:sz w:val="22"/>
          <w:szCs w:val="22"/>
        </w:rPr>
      </w:pPr>
    </w:p>
    <w:p w14:paraId="6475276A" w14:textId="77777777" w:rsidR="00850637" w:rsidRPr="001E1662" w:rsidRDefault="00850637" w:rsidP="00850637">
      <w:pPr>
        <w:bidi w:val="0"/>
        <w:spacing w:line="360" w:lineRule="auto"/>
        <w:rPr>
          <w:color w:val="000000"/>
          <w:sz w:val="22"/>
          <w:szCs w:val="22"/>
        </w:rPr>
      </w:pPr>
    </w:p>
    <w:p w14:paraId="727FDBE2" w14:textId="77777777" w:rsidR="00850637" w:rsidRPr="00E97EC0" w:rsidRDefault="00850637" w:rsidP="00850637">
      <w:pPr>
        <w:bidi w:val="0"/>
        <w:spacing w:line="360" w:lineRule="auto"/>
        <w:jc w:val="center"/>
        <w:rPr>
          <w:b/>
          <w:bCs/>
          <w:color w:val="000000"/>
        </w:rPr>
      </w:pPr>
      <w:r w:rsidRPr="00E97EC0">
        <w:rPr>
          <w:b/>
          <w:bCs/>
          <w:color w:val="000000"/>
        </w:rPr>
        <w:lastRenderedPageBreak/>
        <w:t>relate</w:t>
      </w:r>
    </w:p>
    <w:p w14:paraId="660E11C4" w14:textId="341A5A71" w:rsidR="00850637" w:rsidRPr="00850637" w:rsidRDefault="00850637" w:rsidP="00850637">
      <w:pPr>
        <w:bidi w:val="0"/>
        <w:spacing w:line="360" w:lineRule="auto"/>
        <w:rPr>
          <w:color w:val="000000"/>
        </w:rPr>
      </w:pPr>
      <w:r>
        <w:rPr>
          <w:color w:val="000000"/>
        </w:rPr>
        <w:t xml:space="preserve">1. </w:t>
      </w:r>
      <w:r w:rsidRPr="00850637">
        <w:rPr>
          <w:color w:val="000000"/>
        </w:rPr>
        <w:t xml:space="preserve">Some diseases are ________________ to bad eating habits. </w:t>
      </w:r>
    </w:p>
    <w:p w14:paraId="1FBABFF2" w14:textId="77777777" w:rsidR="00850637" w:rsidRDefault="00850637" w:rsidP="00850637">
      <w:pPr>
        <w:bidi w:val="0"/>
        <w:spacing w:line="360" w:lineRule="auto"/>
        <w:rPr>
          <w:color w:val="000000"/>
        </w:rPr>
      </w:pPr>
      <w:r w:rsidRPr="00D35FD4">
        <w:rPr>
          <w:color w:val="000000"/>
        </w:rPr>
        <w:t xml:space="preserve">2. The recommendations of the committee </w:t>
      </w:r>
      <w:r w:rsidRPr="00D35FD4">
        <w:t xml:space="preserve">________________ </w:t>
      </w:r>
      <w:r w:rsidRPr="00D35FD4">
        <w:rPr>
          <w:color w:val="000000"/>
        </w:rPr>
        <w:t xml:space="preserve">to the waste disposal methods used at the factory. </w:t>
      </w:r>
    </w:p>
    <w:p w14:paraId="1E3355F5" w14:textId="54D9DE15" w:rsidR="00F3378C" w:rsidRPr="00D35FD4" w:rsidRDefault="00F3378C" w:rsidP="00F3378C">
      <w:pPr>
        <w:bidi w:val="0"/>
        <w:spacing w:line="360" w:lineRule="auto"/>
        <w:rPr>
          <w:color w:val="000000"/>
        </w:rPr>
      </w:pPr>
      <w:r w:rsidRPr="00F3378C">
        <w:rPr>
          <w:color w:val="000000"/>
        </w:rPr>
        <w:t xml:space="preserve">3. </w:t>
      </w:r>
      <w:r w:rsidRPr="00F3378C">
        <w:rPr>
          <w:color w:val="000000"/>
        </w:rPr>
        <w:t>He charged a </w:t>
      </w:r>
      <w:r w:rsidRPr="00D35FD4">
        <w:t xml:space="preserve">________________ </w:t>
      </w:r>
      <w:r w:rsidRPr="00F3378C">
        <w:rPr>
          <w:color w:val="000000"/>
        </w:rPr>
        <w:t>modest fee.</w:t>
      </w:r>
      <w:r w:rsidRPr="00F3378C">
        <w:rPr>
          <w:color w:val="000000"/>
        </w:rPr>
        <w:t xml:space="preserve"> Many of his colleagues are much more expensive. </w:t>
      </w:r>
    </w:p>
    <w:p w14:paraId="5A6266E7" w14:textId="6D97B1E8" w:rsidR="00850637" w:rsidRPr="00D35FD4" w:rsidRDefault="00F3378C" w:rsidP="00850637">
      <w:pPr>
        <w:bidi w:val="0"/>
        <w:spacing w:line="360" w:lineRule="auto"/>
        <w:rPr>
          <w:color w:val="000000"/>
        </w:rPr>
      </w:pPr>
      <w:r>
        <w:rPr>
          <w:color w:val="000000"/>
        </w:rPr>
        <w:t>4</w:t>
      </w:r>
      <w:r w:rsidR="00850637" w:rsidRPr="00D35FD4">
        <w:rPr>
          <w:color w:val="000000"/>
        </w:rPr>
        <w:t xml:space="preserve">. The subject of my research is employer-employee </w:t>
      </w:r>
      <w:r w:rsidR="00850637" w:rsidRPr="00D35FD4">
        <w:t xml:space="preserve">________________ </w:t>
      </w:r>
      <w:r w:rsidR="00850637" w:rsidRPr="00D35FD4">
        <w:rPr>
          <w:color w:val="000000"/>
        </w:rPr>
        <w:t xml:space="preserve">in small companies. </w:t>
      </w:r>
    </w:p>
    <w:p w14:paraId="0C128A68" w14:textId="77777777" w:rsidR="00850637" w:rsidRDefault="00850637" w:rsidP="00850637">
      <w:pPr>
        <w:bidi w:val="0"/>
        <w:rPr>
          <w:color w:val="000000"/>
          <w:sz w:val="22"/>
          <w:szCs w:val="22"/>
        </w:rPr>
      </w:pPr>
    </w:p>
    <w:p w14:paraId="3E546D21" w14:textId="77777777" w:rsidR="00850637" w:rsidRDefault="00850637" w:rsidP="00850637">
      <w:pPr>
        <w:bidi w:val="0"/>
        <w:rPr>
          <w:color w:val="000000"/>
          <w:sz w:val="22"/>
          <w:szCs w:val="22"/>
        </w:rPr>
      </w:pPr>
    </w:p>
    <w:p w14:paraId="47EB716A" w14:textId="77777777" w:rsidR="00850637" w:rsidRPr="00D35FD4" w:rsidRDefault="00850637" w:rsidP="00850637">
      <w:pPr>
        <w:bidi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approximate</w:t>
      </w:r>
    </w:p>
    <w:p w14:paraId="2E6AD4F6" w14:textId="77777777" w:rsidR="00850637" w:rsidRPr="00D35FD4" w:rsidRDefault="00850637" w:rsidP="00850637">
      <w:pPr>
        <w:bidi w:val="0"/>
        <w:spacing w:line="360" w:lineRule="auto"/>
        <w:rPr>
          <w:color w:val="000000"/>
        </w:rPr>
      </w:pPr>
      <w:r w:rsidRPr="00D35FD4">
        <w:rPr>
          <w:color w:val="000000"/>
        </w:rPr>
        <w:t xml:space="preserve">1. The purpose of field tests is to </w:t>
      </w:r>
      <w:r w:rsidRPr="00D35FD4">
        <w:t xml:space="preserve">________________ </w:t>
      </w:r>
      <w:r w:rsidRPr="00D35FD4">
        <w:rPr>
          <w:color w:val="000000"/>
        </w:rPr>
        <w:t xml:space="preserve">various conditions of actual use of new products. </w:t>
      </w:r>
    </w:p>
    <w:p w14:paraId="5378B8F5" w14:textId="7D760A56" w:rsidR="00850637" w:rsidRDefault="00850637" w:rsidP="00850637">
      <w:pPr>
        <w:bidi w:val="0"/>
        <w:spacing w:line="360" w:lineRule="auto"/>
        <w:rPr>
          <w:color w:val="000000"/>
        </w:rPr>
      </w:pPr>
      <w:r w:rsidRPr="00D35FD4">
        <w:rPr>
          <w:color w:val="000000"/>
        </w:rPr>
        <w:t>2. Planning a research project</w:t>
      </w:r>
      <w:r>
        <w:rPr>
          <w:color w:val="000000"/>
        </w:rPr>
        <w:t>,</w:t>
      </w:r>
      <w:r w:rsidRPr="00D35FD4">
        <w:rPr>
          <w:color w:val="000000"/>
        </w:rPr>
        <w:t xml:space="preserve"> you must have an </w:t>
      </w:r>
      <w:r w:rsidRPr="00D35FD4">
        <w:t xml:space="preserve">________________ </w:t>
      </w:r>
      <w:r w:rsidRPr="00D35FD4">
        <w:rPr>
          <w:color w:val="000000"/>
        </w:rPr>
        <w:t xml:space="preserve">of the costs. </w:t>
      </w:r>
    </w:p>
    <w:p w14:paraId="31C18FD6" w14:textId="0E9AACBA" w:rsidR="00F3378C" w:rsidRPr="00D35FD4" w:rsidRDefault="00F3378C" w:rsidP="00F3378C">
      <w:pPr>
        <w:bidi w:val="0"/>
        <w:spacing w:line="360" w:lineRule="auto"/>
        <w:rPr>
          <w:color w:val="000000"/>
        </w:rPr>
      </w:pPr>
      <w:r w:rsidRPr="00F3378C">
        <w:rPr>
          <w:color w:val="000000"/>
        </w:rPr>
        <w:t xml:space="preserve">3. </w:t>
      </w:r>
      <w:r w:rsidRPr="00F3378C">
        <w:rPr>
          <w:color w:val="000000"/>
        </w:rPr>
        <w:t>The area is </w:t>
      </w:r>
      <w:r w:rsidRPr="00D35FD4">
        <w:t xml:space="preserve">________________ </w:t>
      </w:r>
      <w:r w:rsidRPr="00F3378C">
        <w:rPr>
          <w:color w:val="000000"/>
        </w:rPr>
        <w:t>100 square kilometers.</w:t>
      </w:r>
      <w:r w:rsidRPr="00F3378C">
        <w:rPr>
          <w:color w:val="000000"/>
        </w:rPr>
        <w:t xml:space="preserve"> I</w:t>
      </w:r>
      <w:r>
        <w:rPr>
          <w:color w:val="000000"/>
        </w:rPr>
        <w:t xml:space="preserve"> </w:t>
      </w:r>
      <w:r w:rsidRPr="00F3378C">
        <w:rPr>
          <w:color w:val="000000"/>
        </w:rPr>
        <w:t>don’</w:t>
      </w:r>
      <w:r>
        <w:rPr>
          <w:color w:val="000000"/>
        </w:rPr>
        <w:t>t</w:t>
      </w:r>
      <w:r w:rsidRPr="00F3378C">
        <w:rPr>
          <w:color w:val="000000"/>
        </w:rPr>
        <w:t xml:space="preserve"> remember its exact dimensions. </w:t>
      </w:r>
    </w:p>
    <w:p w14:paraId="4B2041C4" w14:textId="77777777" w:rsidR="00850637" w:rsidRDefault="00850637" w:rsidP="00850637">
      <w:pPr>
        <w:bidi w:val="0"/>
        <w:jc w:val="center"/>
        <w:rPr>
          <w:b/>
          <w:bCs/>
        </w:rPr>
      </w:pPr>
    </w:p>
    <w:p w14:paraId="2F87E58E" w14:textId="77777777" w:rsidR="00850637" w:rsidRPr="003C140E" w:rsidRDefault="00850637" w:rsidP="00850637">
      <w:pPr>
        <w:bidi w:val="0"/>
        <w:jc w:val="center"/>
        <w:rPr>
          <w:b/>
          <w:bCs/>
        </w:rPr>
      </w:pPr>
      <w:r>
        <w:rPr>
          <w:b/>
          <w:bCs/>
        </w:rPr>
        <w:t>correspond</w:t>
      </w:r>
    </w:p>
    <w:p w14:paraId="0B7E3AE7" w14:textId="77777777" w:rsidR="00850637" w:rsidRDefault="00850637" w:rsidP="00850637">
      <w:pPr>
        <w:bidi w:val="0"/>
        <w:rPr>
          <w:sz w:val="22"/>
          <w:szCs w:val="22"/>
        </w:rPr>
      </w:pPr>
    </w:p>
    <w:p w14:paraId="04A659E2" w14:textId="77777777" w:rsidR="00850637" w:rsidRPr="003C140E" w:rsidRDefault="00850637" w:rsidP="00850637">
      <w:pPr>
        <w:bidi w:val="0"/>
        <w:spacing w:line="360" w:lineRule="auto"/>
      </w:pPr>
      <w:r w:rsidRPr="003C140E">
        <w:t>1. The two editions of this dictionary ________________ in everything except grammar appendices.</w:t>
      </w:r>
    </w:p>
    <w:p w14:paraId="4046A010" w14:textId="1ED7FB0C" w:rsidR="00850637" w:rsidRPr="003C140E" w:rsidRDefault="00850637" w:rsidP="00850637">
      <w:pPr>
        <w:bidi w:val="0"/>
        <w:spacing w:line="360" w:lineRule="auto"/>
      </w:pPr>
      <w:r>
        <w:t xml:space="preserve">2. When it was founded, our company’s budget was 1 million dollars, and the number of employees was 10 people. Five years later, the </w:t>
      </w:r>
      <w:r w:rsidRPr="00E97EC0">
        <w:t>________________</w:t>
      </w:r>
      <w:r>
        <w:t xml:space="preserve"> figures have increased five-fold.</w:t>
      </w:r>
    </w:p>
    <w:p w14:paraId="2B83FF09" w14:textId="55B8D266" w:rsidR="00850637" w:rsidRDefault="00850637" w:rsidP="00850637">
      <w:pPr>
        <w:bidi w:val="0"/>
      </w:pPr>
      <w:r>
        <w:t xml:space="preserve">3. There is little </w:t>
      </w:r>
      <w:r w:rsidRPr="00E97EC0">
        <w:t>________________</w:t>
      </w:r>
      <w:r>
        <w:t xml:space="preserve"> between witnesses’ account of the accident and the newspaper report.</w:t>
      </w:r>
    </w:p>
    <w:p w14:paraId="01DBC853" w14:textId="77777777" w:rsidR="00850637" w:rsidRDefault="00850637" w:rsidP="00850637">
      <w:pPr>
        <w:bidi w:val="0"/>
      </w:pPr>
    </w:p>
    <w:p w14:paraId="67A0D9A3" w14:textId="77777777" w:rsidR="00850637" w:rsidRDefault="00850637" w:rsidP="00850637">
      <w:pPr>
        <w:bidi w:val="0"/>
      </w:pPr>
    </w:p>
    <w:p w14:paraId="20CA38FB" w14:textId="77777777" w:rsidR="00850637" w:rsidRDefault="00850637" w:rsidP="00850637">
      <w:pPr>
        <w:bidi w:val="0"/>
        <w:jc w:val="center"/>
        <w:rPr>
          <w:b/>
          <w:bCs/>
        </w:rPr>
      </w:pPr>
      <w:r>
        <w:rPr>
          <w:b/>
          <w:bCs/>
        </w:rPr>
        <w:t>acquire</w:t>
      </w:r>
    </w:p>
    <w:p w14:paraId="08F8BBD8" w14:textId="77777777" w:rsidR="00850637" w:rsidRPr="0054485A" w:rsidRDefault="00850637" w:rsidP="00850637">
      <w:pPr>
        <w:bidi w:val="0"/>
        <w:jc w:val="center"/>
        <w:rPr>
          <w:b/>
          <w:bCs/>
        </w:rPr>
      </w:pPr>
    </w:p>
    <w:p w14:paraId="5F16A293" w14:textId="6C2E894B" w:rsidR="00850637" w:rsidRPr="0054485A" w:rsidRDefault="00850637" w:rsidP="00850637">
      <w:pPr>
        <w:bidi w:val="0"/>
        <w:spacing w:line="360" w:lineRule="auto"/>
        <w:rPr>
          <w:color w:val="000000"/>
        </w:rPr>
      </w:pPr>
      <w:r>
        <w:t xml:space="preserve">1. </w:t>
      </w:r>
      <w:r w:rsidRPr="0054485A">
        <w:rPr>
          <w:color w:val="000000"/>
        </w:rPr>
        <w:t xml:space="preserve">Many pharmaceutical companies work on the development of an effective vaccine preventing </w:t>
      </w:r>
      <w:r w:rsidRPr="00E97EC0">
        <w:t>________________</w:t>
      </w:r>
      <w:r>
        <w:t xml:space="preserve"> </w:t>
      </w:r>
      <w:r w:rsidRPr="0054485A">
        <w:rPr>
          <w:color w:val="000000"/>
        </w:rPr>
        <w:t xml:space="preserve">Immune Deficiency Syndrome (AIDS). </w:t>
      </w:r>
    </w:p>
    <w:p w14:paraId="0267C2D0" w14:textId="77777777" w:rsidR="00850637" w:rsidRDefault="00850637" w:rsidP="00850637">
      <w:pPr>
        <w:bidi w:val="0"/>
        <w:rPr>
          <w:color w:val="000000"/>
        </w:rPr>
      </w:pPr>
    </w:p>
    <w:p w14:paraId="61A95E22" w14:textId="77777777" w:rsidR="00850637" w:rsidRPr="0054485A" w:rsidRDefault="00850637" w:rsidP="00850637">
      <w:pPr>
        <w:bidi w:val="0"/>
        <w:spacing w:line="360" w:lineRule="auto"/>
        <w:rPr>
          <w:color w:val="000000"/>
        </w:rPr>
      </w:pPr>
      <w:r>
        <w:rPr>
          <w:color w:val="000000"/>
        </w:rPr>
        <w:t xml:space="preserve">2. </w:t>
      </w:r>
      <w:r w:rsidRPr="0054485A">
        <w:rPr>
          <w:color w:val="000000"/>
        </w:rPr>
        <w:t xml:space="preserve">Vocabulary </w:t>
      </w:r>
      <w:r w:rsidRPr="00E97EC0">
        <w:t>________________</w:t>
      </w:r>
      <w:r>
        <w:t xml:space="preserve"> </w:t>
      </w:r>
      <w:r w:rsidRPr="0054485A">
        <w:rPr>
          <w:color w:val="000000"/>
        </w:rPr>
        <w:t xml:space="preserve">is an important goal of any language learner. </w:t>
      </w:r>
    </w:p>
    <w:p w14:paraId="398D1D83" w14:textId="77777777" w:rsidR="00850637" w:rsidRPr="003C140E" w:rsidRDefault="00850637" w:rsidP="00850637">
      <w:pPr>
        <w:bidi w:val="0"/>
      </w:pPr>
    </w:p>
    <w:p w14:paraId="75B20F4A" w14:textId="77777777" w:rsidR="00850637" w:rsidRDefault="00850637" w:rsidP="00850637">
      <w:pPr>
        <w:bidi w:val="0"/>
        <w:rPr>
          <w:b/>
          <w:bCs/>
          <w:sz w:val="22"/>
          <w:szCs w:val="22"/>
        </w:rPr>
      </w:pPr>
    </w:p>
    <w:p w14:paraId="4B018EE1" w14:textId="77777777" w:rsidR="00850637" w:rsidRPr="0035287B" w:rsidRDefault="00850637" w:rsidP="00850637">
      <w:pPr>
        <w:bidi w:val="0"/>
        <w:jc w:val="center"/>
        <w:rPr>
          <w:b/>
          <w:bCs/>
        </w:rPr>
      </w:pPr>
      <w:r>
        <w:rPr>
          <w:b/>
          <w:bCs/>
        </w:rPr>
        <w:t>t</w:t>
      </w:r>
      <w:r w:rsidRPr="0035287B">
        <w:rPr>
          <w:b/>
          <w:bCs/>
        </w:rPr>
        <w:t>ransfer</w:t>
      </w:r>
    </w:p>
    <w:p w14:paraId="15D33777" w14:textId="77777777" w:rsidR="00850637" w:rsidRPr="0035287B" w:rsidRDefault="00850637" w:rsidP="00850637">
      <w:pPr>
        <w:bidi w:val="0"/>
      </w:pPr>
    </w:p>
    <w:p w14:paraId="688B542A" w14:textId="77777777" w:rsidR="00850637" w:rsidRPr="0035287B" w:rsidRDefault="00850637" w:rsidP="00850637">
      <w:pPr>
        <w:bidi w:val="0"/>
      </w:pPr>
    </w:p>
    <w:p w14:paraId="4428CC9D" w14:textId="77777777" w:rsidR="00850637" w:rsidRPr="0050332C" w:rsidRDefault="00850637" w:rsidP="00850637">
      <w:pPr>
        <w:numPr>
          <w:ilvl w:val="0"/>
          <w:numId w:val="2"/>
        </w:numPr>
        <w:bidi w:val="0"/>
        <w:spacing w:line="360" w:lineRule="auto"/>
        <w:rPr>
          <w:color w:val="000000"/>
        </w:rPr>
      </w:pPr>
      <w:r w:rsidRPr="0050332C">
        <w:rPr>
          <w:color w:val="000000"/>
        </w:rPr>
        <w:lastRenderedPageBreak/>
        <w:t xml:space="preserve">Train </w:t>
      </w:r>
      <w:r w:rsidRPr="0050332C">
        <w:rPr>
          <w:rFonts w:eastAsiaTheme="majorEastAsia"/>
          <w:color w:val="000000"/>
        </w:rPr>
        <w:t>ticket</w:t>
      </w:r>
      <w:r w:rsidRPr="0050332C">
        <w:rPr>
          <w:color w:val="000000"/>
        </w:rPr>
        <w:t>s</w:t>
      </w:r>
      <w:r w:rsidRPr="0050332C">
        <w:rPr>
          <w:rFonts w:eastAsiaTheme="majorEastAsia"/>
          <w:color w:val="000000"/>
        </w:rPr>
        <w:t xml:space="preserve"> </w:t>
      </w:r>
      <w:r w:rsidRPr="0050332C">
        <w:rPr>
          <w:color w:val="000000"/>
        </w:rPr>
        <w:t>are</w:t>
      </w:r>
      <w:r w:rsidRPr="0050332C">
        <w:rPr>
          <w:rFonts w:eastAsiaTheme="majorEastAsia"/>
          <w:color w:val="000000"/>
        </w:rPr>
        <w:t xml:space="preserve"> not </w:t>
      </w:r>
      <w:r w:rsidRPr="0050332C">
        <w:rPr>
          <w:color w:val="000000"/>
        </w:rPr>
        <w:t>________________ ; they</w:t>
      </w:r>
      <w:r w:rsidRPr="0050332C">
        <w:rPr>
          <w:rFonts w:eastAsiaTheme="majorEastAsia"/>
          <w:color w:val="000000"/>
        </w:rPr>
        <w:t xml:space="preserve"> may only be used by the person who has bought </w:t>
      </w:r>
      <w:r w:rsidRPr="0050332C">
        <w:rPr>
          <w:color w:val="000000"/>
        </w:rPr>
        <w:t>them.</w:t>
      </w:r>
    </w:p>
    <w:p w14:paraId="6C3E7873" w14:textId="3DD1A638" w:rsidR="00850637" w:rsidRPr="0050332C" w:rsidRDefault="00850637" w:rsidP="00850637">
      <w:pPr>
        <w:bidi w:val="0"/>
        <w:spacing w:line="360" w:lineRule="auto"/>
        <w:rPr>
          <w:color w:val="000000"/>
        </w:rPr>
      </w:pPr>
      <w:r w:rsidRPr="0035287B">
        <w:rPr>
          <w:color w:val="000000"/>
        </w:rPr>
        <w:t xml:space="preserve"> </w:t>
      </w:r>
      <w:r>
        <w:rPr>
          <w:color w:val="000000"/>
        </w:rPr>
        <w:t xml:space="preserve">2. </w:t>
      </w:r>
      <w:r w:rsidRPr="0050332C">
        <w:rPr>
          <w:color w:val="000000"/>
        </w:rPr>
        <w:t xml:space="preserve">How can I </w:t>
      </w:r>
      <w:r w:rsidRPr="00E97EC0">
        <w:t>________________</w:t>
      </w:r>
      <w:r>
        <w:t xml:space="preserve"> </w:t>
      </w:r>
      <w:r w:rsidRPr="0050332C">
        <w:rPr>
          <w:color w:val="000000"/>
        </w:rPr>
        <w:t xml:space="preserve">money from my bank account to </w:t>
      </w:r>
      <w:r>
        <w:rPr>
          <w:color w:val="000000"/>
        </w:rPr>
        <w:t>the university</w:t>
      </w:r>
      <w:r w:rsidRPr="0050332C">
        <w:rPr>
          <w:color w:val="000000"/>
        </w:rPr>
        <w:t>?</w:t>
      </w:r>
    </w:p>
    <w:p w14:paraId="339FD6AE" w14:textId="4C721FA9" w:rsidR="00850637" w:rsidRPr="00850637" w:rsidRDefault="00850637" w:rsidP="00850637">
      <w:pPr>
        <w:bidi w:val="0"/>
        <w:spacing w:line="360" w:lineRule="auto"/>
        <w:rPr>
          <w:color w:val="000000"/>
        </w:rPr>
      </w:pPr>
      <w:r w:rsidRPr="00850637">
        <w:rPr>
          <w:color w:val="000000"/>
        </w:rPr>
        <w:t xml:space="preserve">3. The </w:t>
      </w:r>
      <w:r>
        <w:rPr>
          <w:color w:val="000000"/>
        </w:rPr>
        <w:t>new employee</w:t>
      </w:r>
      <w:r w:rsidRPr="00850637">
        <w:rPr>
          <w:color w:val="000000"/>
        </w:rPr>
        <w:t xml:space="preserve"> has asked for a </w:t>
      </w:r>
      <w:r w:rsidRPr="00E97EC0">
        <w:t>________________</w:t>
      </w:r>
      <w:r>
        <w:t xml:space="preserve"> </w:t>
      </w:r>
      <w:r w:rsidRPr="00850637">
        <w:rPr>
          <w:color w:val="000000"/>
        </w:rPr>
        <w:t>to the company's branch</w:t>
      </w:r>
      <w:r>
        <w:rPr>
          <w:color w:val="000000"/>
        </w:rPr>
        <w:t xml:space="preserve"> in Tel Aviv</w:t>
      </w:r>
      <w:r w:rsidRPr="00850637">
        <w:rPr>
          <w:color w:val="000000"/>
        </w:rPr>
        <w:t>.</w:t>
      </w:r>
    </w:p>
    <w:p w14:paraId="2EC504DD" w14:textId="77777777" w:rsidR="00850637" w:rsidRDefault="00850637" w:rsidP="00850637">
      <w:pPr>
        <w:bidi w:val="0"/>
        <w:rPr>
          <w:b/>
          <w:bCs/>
          <w:sz w:val="22"/>
          <w:szCs w:val="22"/>
        </w:rPr>
      </w:pPr>
    </w:p>
    <w:p w14:paraId="5758653B" w14:textId="77777777" w:rsidR="00850637" w:rsidRPr="0035287B" w:rsidRDefault="00850637" w:rsidP="00850637">
      <w:pPr>
        <w:bidi w:val="0"/>
        <w:spacing w:line="360" w:lineRule="auto"/>
        <w:jc w:val="center"/>
        <w:rPr>
          <w:b/>
          <w:bCs/>
        </w:rPr>
      </w:pPr>
      <w:r>
        <w:rPr>
          <w:b/>
          <w:bCs/>
        </w:rPr>
        <w:t>d</w:t>
      </w:r>
      <w:r w:rsidRPr="0035287B">
        <w:rPr>
          <w:b/>
          <w:bCs/>
        </w:rPr>
        <w:t>istinguish</w:t>
      </w:r>
    </w:p>
    <w:p w14:paraId="75306531" w14:textId="77777777" w:rsidR="00850637" w:rsidRDefault="00850637" w:rsidP="00850637">
      <w:pPr>
        <w:bidi w:val="0"/>
      </w:pPr>
      <w:r>
        <w:t xml:space="preserve">1. The pronunciation of these two words is so similar that it is difficult for foreigners to </w:t>
      </w:r>
      <w:r w:rsidRPr="00E97EC0">
        <w:t>________________</w:t>
      </w:r>
      <w:r>
        <w:t xml:space="preserve"> one from the other.</w:t>
      </w:r>
    </w:p>
    <w:p w14:paraId="5CA7040E" w14:textId="77777777" w:rsidR="00850637" w:rsidRDefault="00850637" w:rsidP="00850637">
      <w:pPr>
        <w:bidi w:val="0"/>
      </w:pPr>
    </w:p>
    <w:p w14:paraId="0E5385A6" w14:textId="36E27EE2" w:rsidR="00850637" w:rsidRPr="00F3378C" w:rsidRDefault="00850637" w:rsidP="00F3378C">
      <w:pPr>
        <w:pStyle w:val="ListParagraph"/>
        <w:numPr>
          <w:ilvl w:val="0"/>
          <w:numId w:val="2"/>
        </w:numPr>
        <w:bidi w:val="0"/>
        <w:rPr>
          <w:color w:val="000000"/>
        </w:rPr>
      </w:pPr>
      <w:r w:rsidRPr="00F3378C">
        <w:rPr>
          <w:color w:val="000000"/>
        </w:rPr>
        <w:t xml:space="preserve">The major </w:t>
      </w:r>
      <w:r w:rsidRPr="00E97EC0">
        <w:t>________________</w:t>
      </w:r>
      <w:r>
        <w:t xml:space="preserve"> </w:t>
      </w:r>
      <w:r w:rsidRPr="00F3378C">
        <w:rPr>
          <w:color w:val="000000"/>
        </w:rPr>
        <w:t xml:space="preserve">between these two TV sets is that one has VOD whereas the other does not. </w:t>
      </w:r>
    </w:p>
    <w:p w14:paraId="4172CB9E" w14:textId="77777777" w:rsidR="00F3378C" w:rsidRDefault="00F3378C" w:rsidP="00F3378C">
      <w:pPr>
        <w:pStyle w:val="ListParagraph"/>
        <w:bidi w:val="0"/>
        <w:ind w:left="360"/>
        <w:rPr>
          <w:color w:val="000000"/>
        </w:rPr>
      </w:pPr>
    </w:p>
    <w:p w14:paraId="7651B039" w14:textId="7BCF637F" w:rsidR="00F3378C" w:rsidRPr="00F3378C" w:rsidRDefault="00F3378C" w:rsidP="00481C5A">
      <w:pPr>
        <w:pStyle w:val="ListParagraph"/>
        <w:numPr>
          <w:ilvl w:val="0"/>
          <w:numId w:val="2"/>
        </w:numPr>
        <w:bidi w:val="0"/>
        <w:rPr>
          <w:color w:val="000000"/>
        </w:rPr>
      </w:pPr>
      <w:r w:rsidRPr="00F3378C">
        <w:rPr>
          <w:color w:val="000000"/>
        </w:rPr>
        <w:t>Due to their former misunderstanding, h</w:t>
      </w:r>
      <w:r w:rsidRPr="00F3378C">
        <w:rPr>
          <w:color w:val="000000"/>
        </w:rPr>
        <w:t>e fel</w:t>
      </w:r>
      <w:r w:rsidRPr="00F3378C">
        <w:rPr>
          <w:color w:val="000000"/>
        </w:rPr>
        <w:t>t</w:t>
      </w:r>
      <w:r w:rsidRPr="00F3378C">
        <w:rPr>
          <w:color w:val="000000"/>
        </w:rPr>
        <w:t> </w:t>
      </w:r>
      <w:r w:rsidRPr="00E97EC0">
        <w:t>________________</w:t>
      </w:r>
      <w:r w:rsidRPr="00F3378C">
        <w:rPr>
          <w:color w:val="000000"/>
        </w:rPr>
        <w:t xml:space="preserve">uneasy about their </w:t>
      </w:r>
      <w:r>
        <w:rPr>
          <w:color w:val="000000"/>
        </w:rPr>
        <w:t xml:space="preserve">coming </w:t>
      </w:r>
      <w:r w:rsidRPr="00F3378C">
        <w:rPr>
          <w:color w:val="000000"/>
        </w:rPr>
        <w:t>visit.</w:t>
      </w:r>
    </w:p>
    <w:p w14:paraId="353AEEBF" w14:textId="77777777" w:rsidR="00850637" w:rsidRDefault="00850637" w:rsidP="00850637">
      <w:pPr>
        <w:bidi w:val="0"/>
        <w:rPr>
          <w:color w:val="000000"/>
        </w:rPr>
      </w:pPr>
    </w:p>
    <w:p w14:paraId="7D3DF747" w14:textId="64C76A90" w:rsidR="00850637" w:rsidRPr="00850637" w:rsidRDefault="00F3378C" w:rsidP="00850637">
      <w:pPr>
        <w:bidi w:val="0"/>
        <w:rPr>
          <w:color w:val="000000"/>
        </w:rPr>
      </w:pPr>
      <w:r>
        <w:rPr>
          <w:color w:val="000000"/>
        </w:rPr>
        <w:t>4</w:t>
      </w:r>
      <w:r w:rsidR="00850637">
        <w:rPr>
          <w:color w:val="000000"/>
        </w:rPr>
        <w:t>. M</w:t>
      </w:r>
      <w:r w:rsidR="00850637" w:rsidRPr="00850637">
        <w:rPr>
          <w:color w:val="000000"/>
        </w:rPr>
        <w:t xml:space="preserve">ale </w:t>
      </w:r>
      <w:r w:rsidR="00850637">
        <w:rPr>
          <w:color w:val="000000"/>
        </w:rPr>
        <w:t xml:space="preserve">birds are usually </w:t>
      </w:r>
      <w:r w:rsidR="00850637" w:rsidRPr="00E97EC0">
        <w:t>________________</w:t>
      </w:r>
      <w:r w:rsidR="00850637">
        <w:t xml:space="preserve"> </w:t>
      </w:r>
      <w:r w:rsidR="00850637" w:rsidRPr="00850637">
        <w:rPr>
          <w:color w:val="000000"/>
        </w:rPr>
        <w:t>from the female</w:t>
      </w:r>
      <w:r w:rsidR="00850637">
        <w:rPr>
          <w:color w:val="000000"/>
        </w:rPr>
        <w:t>s thanks to their colors</w:t>
      </w:r>
      <w:r w:rsidR="00850637" w:rsidRPr="00850637">
        <w:rPr>
          <w:color w:val="000000"/>
        </w:rPr>
        <w:t>.</w:t>
      </w:r>
    </w:p>
    <w:p w14:paraId="7FC6D95C" w14:textId="4D4450FC" w:rsidR="00850637" w:rsidRPr="00850637" w:rsidRDefault="00850637" w:rsidP="00850637">
      <w:pPr>
        <w:bidi w:val="0"/>
      </w:pPr>
    </w:p>
    <w:sectPr w:rsidR="00850637" w:rsidRPr="00850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258F6"/>
    <w:multiLevelType w:val="hybridMultilevel"/>
    <w:tmpl w:val="587614A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8B1338"/>
    <w:multiLevelType w:val="multilevel"/>
    <w:tmpl w:val="FD78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906BE"/>
    <w:multiLevelType w:val="hybridMultilevel"/>
    <w:tmpl w:val="C172E3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95517">
    <w:abstractNumId w:val="2"/>
  </w:num>
  <w:num w:numId="2" w16cid:durableId="851333966">
    <w:abstractNumId w:val="0"/>
  </w:num>
  <w:num w:numId="3" w16cid:durableId="2021394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37"/>
    <w:rsid w:val="007E57FE"/>
    <w:rsid w:val="00850637"/>
    <w:rsid w:val="008A6078"/>
    <w:rsid w:val="00F3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C136B"/>
  <w15:chartTrackingRefBased/>
  <w15:docId w15:val="{9BC4F897-0B10-46EE-A917-5E8A5AD3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637"/>
    <w:pPr>
      <w:bidi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6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6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6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6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6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6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6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6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6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637"/>
    <w:rPr>
      <w:b/>
      <w:bCs/>
      <w:smallCaps/>
      <w:color w:val="0F4761" w:themeColor="accent1" w:themeShade="BF"/>
      <w:spacing w:val="5"/>
    </w:rPr>
  </w:style>
  <w:style w:type="character" w:customStyle="1" w:styleId="x">
    <w:name w:val="x"/>
    <w:basedOn w:val="DefaultParagraphFont"/>
    <w:rsid w:val="00850637"/>
  </w:style>
  <w:style w:type="character" w:styleId="Emphasis">
    <w:name w:val="Emphasis"/>
    <w:basedOn w:val="DefaultParagraphFont"/>
    <w:uiPriority w:val="20"/>
    <w:qFormat/>
    <w:rsid w:val="00F33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470</Words>
  <Characters>2685</Characters>
  <Application>Microsoft Office Word</Application>
  <DocSecurity>0</DocSecurity>
  <Lines>22</Lines>
  <Paragraphs>6</Paragraphs>
  <ScaleCrop>false</ScaleCrop>
  <Company>HP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טל</dc:creator>
  <cp:keywords/>
  <dc:description/>
  <cp:lastModifiedBy>מיכל טל</cp:lastModifiedBy>
  <cp:revision>2</cp:revision>
  <dcterms:created xsi:type="dcterms:W3CDTF">2024-06-03T12:19:00Z</dcterms:created>
  <dcterms:modified xsi:type="dcterms:W3CDTF">2024-06-06T09:48:00Z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d5d42cd9-438d-4623-beba-6b0b179e0607</vt:lpwstr>
  </property>
</Properties>
</file>